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CBC" w:rsidRPr="004F3214" w:rsidRDefault="00901CBC" w:rsidP="00901CB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4F3214">
        <w:rPr>
          <w:rFonts w:ascii="Times New Roman" w:hAnsi="Times New Roman" w:cs="Times New Roman"/>
          <w:b/>
          <w:sz w:val="32"/>
          <w:szCs w:val="32"/>
        </w:rPr>
        <w:t xml:space="preserve">Social Studies </w:t>
      </w:r>
      <w:r>
        <w:rPr>
          <w:rFonts w:ascii="Times New Roman" w:hAnsi="Times New Roman" w:cs="Times New Roman"/>
          <w:b/>
          <w:sz w:val="32"/>
          <w:szCs w:val="32"/>
        </w:rPr>
        <w:t xml:space="preserve">RCD </w:t>
      </w:r>
      <w:r w:rsidRPr="004F3214">
        <w:rPr>
          <w:rFonts w:ascii="Times New Roman" w:hAnsi="Times New Roman" w:cs="Times New Roman"/>
          <w:b/>
          <w:sz w:val="32"/>
          <w:szCs w:val="32"/>
        </w:rPr>
        <w:t xml:space="preserve">Pacing for </w:t>
      </w:r>
      <w:r>
        <w:rPr>
          <w:rFonts w:ascii="Times New Roman" w:hAnsi="Times New Roman" w:cs="Times New Roman"/>
          <w:b/>
          <w:sz w:val="32"/>
          <w:szCs w:val="32"/>
        </w:rPr>
        <w:t>3</w:t>
      </w:r>
      <w:r w:rsidRPr="00901CBC">
        <w:rPr>
          <w:rFonts w:ascii="Times New Roman" w:hAnsi="Times New Roman" w:cs="Times New Roman"/>
          <w:b/>
          <w:sz w:val="32"/>
          <w:szCs w:val="32"/>
          <w:vertAlign w:val="superscript"/>
        </w:rPr>
        <w:t>rd</w:t>
      </w:r>
      <w:r>
        <w:rPr>
          <w:rFonts w:ascii="Times New Roman" w:hAnsi="Times New Roman" w:cs="Times New Roman"/>
          <w:b/>
          <w:sz w:val="32"/>
          <w:szCs w:val="32"/>
        </w:rPr>
        <w:t xml:space="preserve"> Grade</w:t>
      </w:r>
    </w:p>
    <w:p w:rsidR="00901CBC" w:rsidRPr="00B77B83" w:rsidRDefault="00901CBC" w:rsidP="00901CBC">
      <w:pPr>
        <w:jc w:val="center"/>
        <w:rPr>
          <w:rFonts w:ascii="Times New Roman" w:hAnsi="Times New Roman" w:cs="Times New Roman"/>
          <w:sz w:val="20"/>
          <w:szCs w:val="20"/>
        </w:rPr>
      </w:pPr>
      <w:r w:rsidRPr="00B77B83">
        <w:rPr>
          <w:rFonts w:ascii="Times New Roman" w:hAnsi="Times New Roman" w:cs="Times New Roman"/>
          <w:sz w:val="20"/>
          <w:szCs w:val="20"/>
        </w:rPr>
        <w:t>2014-2015</w:t>
      </w:r>
    </w:p>
    <w:tbl>
      <w:tblPr>
        <w:tblStyle w:val="TableGrid"/>
        <w:tblW w:w="11250" w:type="dxa"/>
        <w:tblInd w:w="-612" w:type="dxa"/>
        <w:tblLook w:val="04A0" w:firstRow="1" w:lastRow="0" w:firstColumn="1" w:lastColumn="0" w:noHBand="0" w:noVBand="1"/>
      </w:tblPr>
      <w:tblGrid>
        <w:gridCol w:w="1440"/>
        <w:gridCol w:w="9810"/>
      </w:tblGrid>
      <w:tr w:rsidR="00901CBC" w:rsidRPr="00901CBC" w:rsidTr="00901CBC">
        <w:tc>
          <w:tcPr>
            <w:tcW w:w="1440" w:type="dxa"/>
          </w:tcPr>
          <w:p w:rsidR="00901CBC" w:rsidRPr="00901CBC" w:rsidRDefault="00901CBC" w:rsidP="00024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1CBC" w:rsidRPr="00901CBC" w:rsidRDefault="00901CBC" w:rsidP="00024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1CBC" w:rsidRPr="00901CBC" w:rsidRDefault="00901CBC" w:rsidP="00024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C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901CB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  <w:r w:rsidRPr="00901CBC">
              <w:rPr>
                <w:rFonts w:ascii="Times New Roman" w:hAnsi="Times New Roman" w:cs="Times New Roman"/>
                <w:sz w:val="18"/>
                <w:szCs w:val="18"/>
              </w:rPr>
              <w:t xml:space="preserve"> 9 Weeks </w:t>
            </w:r>
          </w:p>
        </w:tc>
        <w:tc>
          <w:tcPr>
            <w:tcW w:w="9810" w:type="dxa"/>
          </w:tcPr>
          <w:p w:rsidR="00901CBC" w:rsidRPr="00901CBC" w:rsidRDefault="00901CBC" w:rsidP="00901C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1CBC">
              <w:rPr>
                <w:rFonts w:ascii="Times New Roman" w:hAnsi="Times New Roman" w:cs="Times New Roman"/>
                <w:b/>
                <w:sz w:val="18"/>
                <w:szCs w:val="18"/>
              </w:rPr>
              <w:t>History</w:t>
            </w:r>
          </w:p>
          <w:p w:rsidR="00901CBC" w:rsidRPr="00901CBC" w:rsidRDefault="00901CBC" w:rsidP="00901C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01CBC">
              <w:rPr>
                <w:rFonts w:ascii="Times New Roman" w:hAnsi="Times New Roman" w:cs="Times New Roman"/>
                <w:sz w:val="18"/>
                <w:szCs w:val="18"/>
              </w:rPr>
              <w:t>3.H.1</w:t>
            </w:r>
            <w:proofErr w:type="gramEnd"/>
            <w:r w:rsidRPr="00901CBC">
              <w:rPr>
                <w:rFonts w:ascii="Times New Roman" w:hAnsi="Times New Roman" w:cs="Times New Roman"/>
                <w:sz w:val="18"/>
                <w:szCs w:val="18"/>
              </w:rPr>
              <w:t xml:space="preserve"> Understand how events, individuals and ideas have influenced the history of local and regional communities. </w:t>
            </w:r>
          </w:p>
          <w:p w:rsidR="00901CBC" w:rsidRPr="00901CBC" w:rsidRDefault="00901CBC" w:rsidP="00901C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01CBC">
              <w:rPr>
                <w:rFonts w:ascii="Times New Roman" w:hAnsi="Times New Roman" w:cs="Times New Roman"/>
                <w:sz w:val="18"/>
                <w:szCs w:val="18"/>
              </w:rPr>
              <w:t>3.H.1.1</w:t>
            </w:r>
            <w:proofErr w:type="gramEnd"/>
            <w:r w:rsidRPr="00901CBC">
              <w:rPr>
                <w:rFonts w:ascii="Times New Roman" w:hAnsi="Times New Roman" w:cs="Times New Roman"/>
                <w:sz w:val="18"/>
                <w:szCs w:val="18"/>
              </w:rPr>
              <w:t xml:space="preserve"> Explain key historical events that occurred in the local community and regions over time. </w:t>
            </w:r>
          </w:p>
          <w:p w:rsidR="00901CBC" w:rsidRPr="00901CBC" w:rsidRDefault="00901CBC" w:rsidP="00901C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01CBC">
              <w:rPr>
                <w:rFonts w:ascii="Times New Roman" w:hAnsi="Times New Roman" w:cs="Times New Roman"/>
                <w:sz w:val="18"/>
                <w:szCs w:val="18"/>
              </w:rPr>
              <w:t>3.H.1.2</w:t>
            </w:r>
            <w:proofErr w:type="gramEnd"/>
            <w:r w:rsidRPr="00901CBC">
              <w:rPr>
                <w:rFonts w:ascii="Times New Roman" w:hAnsi="Times New Roman" w:cs="Times New Roman"/>
                <w:sz w:val="18"/>
                <w:szCs w:val="18"/>
              </w:rPr>
              <w:t xml:space="preserve">  Analyze the impact of contributions made by diverse historical figures in local communities and regions over time.   </w:t>
            </w:r>
          </w:p>
          <w:p w:rsidR="00901CBC" w:rsidRPr="00901CBC" w:rsidRDefault="00901CBC" w:rsidP="00901C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01CBC">
              <w:rPr>
                <w:rFonts w:ascii="Times New Roman" w:hAnsi="Times New Roman" w:cs="Times New Roman"/>
                <w:sz w:val="18"/>
                <w:szCs w:val="18"/>
              </w:rPr>
              <w:t>3.H.1.3</w:t>
            </w:r>
            <w:proofErr w:type="gramEnd"/>
            <w:r w:rsidRPr="00901CBC">
              <w:rPr>
                <w:rFonts w:ascii="Times New Roman" w:hAnsi="Times New Roman" w:cs="Times New Roman"/>
                <w:sz w:val="18"/>
                <w:szCs w:val="18"/>
              </w:rPr>
              <w:t xml:space="preserve"> Exemplify the ideas that were significant in the development of local communities and regions..</w:t>
            </w:r>
          </w:p>
          <w:p w:rsidR="00901CBC" w:rsidRPr="00901CBC" w:rsidRDefault="00901CBC" w:rsidP="00901C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01CBC">
              <w:rPr>
                <w:rFonts w:ascii="Times New Roman" w:hAnsi="Times New Roman" w:cs="Times New Roman"/>
                <w:sz w:val="18"/>
                <w:szCs w:val="18"/>
              </w:rPr>
              <w:t>3.H.2</w:t>
            </w:r>
            <w:proofErr w:type="gramEnd"/>
            <w:r w:rsidRPr="00901CBC">
              <w:rPr>
                <w:rFonts w:ascii="Times New Roman" w:hAnsi="Times New Roman" w:cs="Times New Roman"/>
                <w:sz w:val="18"/>
                <w:szCs w:val="18"/>
              </w:rPr>
              <w:t xml:space="preserve"> Use historical thinking skills to understand the context of events, people and places.  </w:t>
            </w:r>
          </w:p>
          <w:p w:rsidR="00901CBC" w:rsidRPr="00901CBC" w:rsidRDefault="00901CBC" w:rsidP="00901C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01CBC">
              <w:rPr>
                <w:rFonts w:ascii="Times New Roman" w:hAnsi="Times New Roman" w:cs="Times New Roman"/>
                <w:sz w:val="18"/>
                <w:szCs w:val="18"/>
              </w:rPr>
              <w:t>3.H.2.1</w:t>
            </w:r>
            <w:proofErr w:type="gramEnd"/>
            <w:r w:rsidRPr="00901CBC">
              <w:rPr>
                <w:rFonts w:ascii="Times New Roman" w:hAnsi="Times New Roman" w:cs="Times New Roman"/>
                <w:sz w:val="18"/>
                <w:szCs w:val="18"/>
              </w:rPr>
              <w:t xml:space="preserve">  Explain change over time through historical narratives. (</w:t>
            </w:r>
            <w:proofErr w:type="gramStart"/>
            <w:r w:rsidRPr="00901CBC">
              <w:rPr>
                <w:rFonts w:ascii="Times New Roman" w:hAnsi="Times New Roman" w:cs="Times New Roman"/>
                <w:sz w:val="18"/>
                <w:szCs w:val="18"/>
              </w:rPr>
              <w:t>events</w:t>
            </w:r>
            <w:proofErr w:type="gramEnd"/>
            <w:r w:rsidRPr="00901CBC">
              <w:rPr>
                <w:rFonts w:ascii="Times New Roman" w:hAnsi="Times New Roman" w:cs="Times New Roman"/>
                <w:sz w:val="18"/>
                <w:szCs w:val="18"/>
              </w:rPr>
              <w:t>, people and places).</w:t>
            </w:r>
          </w:p>
          <w:p w:rsidR="00901CBC" w:rsidRPr="00901CBC" w:rsidRDefault="00901CBC" w:rsidP="00901C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CBC">
              <w:rPr>
                <w:rFonts w:ascii="Times New Roman" w:hAnsi="Times New Roman" w:cs="Times New Roman"/>
                <w:sz w:val="18"/>
                <w:szCs w:val="18"/>
              </w:rPr>
              <w:t>3.H.2.2  Explain how multiple perspectives are portrayed through historical narratives</w:t>
            </w:r>
          </w:p>
          <w:p w:rsidR="00901CBC" w:rsidRPr="00901CBC" w:rsidRDefault="00901CBC" w:rsidP="00901C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1C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901CBC" w:rsidRPr="00901CBC" w:rsidTr="00901CBC">
        <w:tc>
          <w:tcPr>
            <w:tcW w:w="1440" w:type="dxa"/>
          </w:tcPr>
          <w:p w:rsidR="00901CBC" w:rsidRPr="00901CBC" w:rsidRDefault="00901CBC" w:rsidP="00024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1CBC" w:rsidRPr="00901CBC" w:rsidRDefault="00901CBC" w:rsidP="00024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1CBC" w:rsidRPr="00901CBC" w:rsidRDefault="00901CBC" w:rsidP="00024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CB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901CB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nd</w:t>
            </w:r>
            <w:r w:rsidRPr="00901CBC">
              <w:rPr>
                <w:rFonts w:ascii="Times New Roman" w:hAnsi="Times New Roman" w:cs="Times New Roman"/>
                <w:sz w:val="18"/>
                <w:szCs w:val="18"/>
              </w:rPr>
              <w:t xml:space="preserve"> 9 Weeks</w:t>
            </w:r>
          </w:p>
          <w:p w:rsidR="00901CBC" w:rsidRPr="00901CBC" w:rsidRDefault="00901CBC" w:rsidP="00024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0" w:type="dxa"/>
          </w:tcPr>
          <w:p w:rsidR="00901CBC" w:rsidRPr="00901CBC" w:rsidRDefault="00901CBC" w:rsidP="00901C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1CBC">
              <w:rPr>
                <w:rFonts w:ascii="Times New Roman" w:hAnsi="Times New Roman" w:cs="Times New Roman"/>
                <w:b/>
                <w:sz w:val="18"/>
                <w:szCs w:val="18"/>
              </w:rPr>
              <w:t>Geography and Environmental Literacy</w:t>
            </w:r>
          </w:p>
          <w:p w:rsidR="00901CBC" w:rsidRPr="00901CBC" w:rsidRDefault="00901CBC" w:rsidP="00901C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01CBC">
              <w:rPr>
                <w:rFonts w:ascii="Times New Roman" w:hAnsi="Times New Roman" w:cs="Times New Roman"/>
                <w:sz w:val="18"/>
                <w:szCs w:val="18"/>
              </w:rPr>
              <w:t>3.G.1</w:t>
            </w:r>
            <w:proofErr w:type="gramEnd"/>
            <w:r w:rsidRPr="00901CBC">
              <w:rPr>
                <w:rFonts w:ascii="Times New Roman" w:hAnsi="Times New Roman" w:cs="Times New Roman"/>
                <w:sz w:val="18"/>
                <w:szCs w:val="18"/>
              </w:rPr>
              <w:t xml:space="preserve"> Understand the earth’s patterns by using the 5 themes of geography:  (location, place, human-environment interaction, movement and regions).</w:t>
            </w:r>
          </w:p>
          <w:p w:rsidR="00901CBC" w:rsidRPr="00901CBC" w:rsidRDefault="00901CBC" w:rsidP="00901C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01CBC">
              <w:rPr>
                <w:rFonts w:ascii="Times New Roman" w:hAnsi="Times New Roman" w:cs="Times New Roman"/>
                <w:sz w:val="18"/>
                <w:szCs w:val="18"/>
              </w:rPr>
              <w:t>3.G.1.1</w:t>
            </w:r>
            <w:proofErr w:type="gramEnd"/>
            <w:r w:rsidRPr="00901CBC">
              <w:rPr>
                <w:rFonts w:ascii="Times New Roman" w:hAnsi="Times New Roman" w:cs="Times New Roman"/>
                <w:sz w:val="18"/>
                <w:szCs w:val="18"/>
              </w:rPr>
              <w:t xml:space="preserve">  Find absolute and relative locations of places within the local community and region.</w:t>
            </w:r>
          </w:p>
          <w:p w:rsidR="00901CBC" w:rsidRPr="00901CBC" w:rsidRDefault="00901CBC" w:rsidP="00901C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01CBC">
              <w:rPr>
                <w:rFonts w:ascii="Times New Roman" w:hAnsi="Times New Roman" w:cs="Times New Roman"/>
                <w:sz w:val="18"/>
                <w:szCs w:val="18"/>
              </w:rPr>
              <w:t>3.G.1.2</w:t>
            </w:r>
            <w:proofErr w:type="gramEnd"/>
            <w:r w:rsidRPr="00901CBC">
              <w:rPr>
                <w:rFonts w:ascii="Times New Roman" w:hAnsi="Times New Roman" w:cs="Times New Roman"/>
                <w:sz w:val="18"/>
                <w:szCs w:val="18"/>
              </w:rPr>
              <w:t xml:space="preserve">  Compare the human and physical characteristics of places.   </w:t>
            </w:r>
          </w:p>
          <w:p w:rsidR="00901CBC" w:rsidRPr="00901CBC" w:rsidRDefault="00901CBC" w:rsidP="00901C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01CBC">
              <w:rPr>
                <w:rFonts w:ascii="Times New Roman" w:hAnsi="Times New Roman" w:cs="Times New Roman"/>
                <w:sz w:val="18"/>
                <w:szCs w:val="18"/>
              </w:rPr>
              <w:t>3.G.1.3</w:t>
            </w:r>
            <w:proofErr w:type="gramEnd"/>
            <w:r w:rsidRPr="00901CBC">
              <w:rPr>
                <w:rFonts w:ascii="Times New Roman" w:hAnsi="Times New Roman" w:cs="Times New Roman"/>
                <w:sz w:val="18"/>
                <w:szCs w:val="18"/>
              </w:rPr>
              <w:t xml:space="preserve">  Exemplify how people adapt to, change and protect the environment to meet their needs.</w:t>
            </w:r>
          </w:p>
          <w:p w:rsidR="00901CBC" w:rsidRPr="00901CBC" w:rsidRDefault="00901CBC" w:rsidP="00901C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CBC">
              <w:rPr>
                <w:rFonts w:ascii="Times New Roman" w:hAnsi="Times New Roman" w:cs="Times New Roman"/>
                <w:sz w:val="18"/>
                <w:szCs w:val="18"/>
              </w:rPr>
              <w:t>3.G.1.4  Explain how the movement of goods, people and ideas impact the community</w:t>
            </w:r>
          </w:p>
          <w:p w:rsidR="00901CBC" w:rsidRPr="00901CBC" w:rsidRDefault="00901CBC" w:rsidP="00901C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01CBC">
              <w:rPr>
                <w:rFonts w:ascii="Times New Roman" w:hAnsi="Times New Roman" w:cs="Times New Roman"/>
                <w:sz w:val="18"/>
                <w:szCs w:val="18"/>
              </w:rPr>
              <w:t>3.G.1.5</w:t>
            </w:r>
            <w:proofErr w:type="gramEnd"/>
            <w:r w:rsidRPr="00901CBC">
              <w:rPr>
                <w:rFonts w:ascii="Times New Roman" w:hAnsi="Times New Roman" w:cs="Times New Roman"/>
                <w:sz w:val="18"/>
                <w:szCs w:val="18"/>
              </w:rPr>
              <w:t xml:space="preserve">  Summarize the elements (cultural, demographic, economic and geographic) that define regions (community, state, nation and world).</w:t>
            </w:r>
          </w:p>
          <w:p w:rsidR="00901CBC" w:rsidRPr="00901CBC" w:rsidRDefault="00901CBC" w:rsidP="00901C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01CBC">
              <w:rPr>
                <w:rFonts w:ascii="Times New Roman" w:hAnsi="Times New Roman" w:cs="Times New Roman"/>
                <w:sz w:val="18"/>
                <w:szCs w:val="18"/>
              </w:rPr>
              <w:t>3.G.1.6</w:t>
            </w:r>
            <w:proofErr w:type="gramEnd"/>
            <w:r w:rsidRPr="00901CBC">
              <w:rPr>
                <w:rFonts w:ascii="Times New Roman" w:hAnsi="Times New Roman" w:cs="Times New Roman"/>
                <w:sz w:val="18"/>
                <w:szCs w:val="18"/>
              </w:rPr>
              <w:t xml:space="preserve">  Compare various regions according to their characteristics.</w:t>
            </w:r>
          </w:p>
        </w:tc>
      </w:tr>
      <w:tr w:rsidR="00901CBC" w:rsidRPr="00901CBC" w:rsidTr="00901CBC">
        <w:tc>
          <w:tcPr>
            <w:tcW w:w="1440" w:type="dxa"/>
          </w:tcPr>
          <w:p w:rsidR="00901CBC" w:rsidRPr="00901CBC" w:rsidRDefault="00901CBC" w:rsidP="00024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1CBC" w:rsidRPr="00901CBC" w:rsidRDefault="00901CBC" w:rsidP="00024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CB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01CB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rd</w:t>
            </w:r>
            <w:r w:rsidRPr="00901CBC">
              <w:rPr>
                <w:rFonts w:ascii="Times New Roman" w:hAnsi="Times New Roman" w:cs="Times New Roman"/>
                <w:sz w:val="18"/>
                <w:szCs w:val="18"/>
              </w:rPr>
              <w:t xml:space="preserve"> 9 Weeks</w:t>
            </w:r>
          </w:p>
          <w:p w:rsidR="00901CBC" w:rsidRPr="00901CBC" w:rsidRDefault="00901CBC" w:rsidP="00024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0" w:type="dxa"/>
          </w:tcPr>
          <w:p w:rsidR="00901CBC" w:rsidRPr="00901CBC" w:rsidRDefault="00901CBC" w:rsidP="00901C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1C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Culture </w:t>
            </w:r>
          </w:p>
          <w:p w:rsidR="00901CBC" w:rsidRPr="00901CBC" w:rsidRDefault="00901CBC" w:rsidP="00901C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01CBC">
              <w:rPr>
                <w:rFonts w:ascii="Times New Roman" w:hAnsi="Times New Roman" w:cs="Times New Roman"/>
                <w:sz w:val="18"/>
                <w:szCs w:val="18"/>
              </w:rPr>
              <w:t>3.C.1</w:t>
            </w:r>
            <w:proofErr w:type="gramEnd"/>
            <w:r w:rsidRPr="00901CBC">
              <w:rPr>
                <w:rFonts w:ascii="Times New Roman" w:hAnsi="Times New Roman" w:cs="Times New Roman"/>
                <w:sz w:val="18"/>
                <w:szCs w:val="18"/>
              </w:rPr>
              <w:t xml:space="preserve"> Understand how diverse cultures are visible in local and regional communities.</w:t>
            </w:r>
          </w:p>
          <w:p w:rsidR="00901CBC" w:rsidRPr="00901CBC" w:rsidRDefault="00901CBC" w:rsidP="00901C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01CBC">
              <w:rPr>
                <w:rFonts w:ascii="Times New Roman" w:hAnsi="Times New Roman" w:cs="Times New Roman"/>
                <w:sz w:val="18"/>
                <w:szCs w:val="18"/>
              </w:rPr>
              <w:t>3.C.1.1</w:t>
            </w:r>
            <w:proofErr w:type="gramEnd"/>
            <w:r w:rsidRPr="00901CBC">
              <w:rPr>
                <w:rFonts w:ascii="Times New Roman" w:hAnsi="Times New Roman" w:cs="Times New Roman"/>
                <w:sz w:val="18"/>
                <w:szCs w:val="18"/>
              </w:rPr>
              <w:t xml:space="preserve"> Compare languages, foods and traditions of various groups living in local and regional communities.</w:t>
            </w:r>
          </w:p>
          <w:p w:rsidR="00901CBC" w:rsidRPr="00901CBC" w:rsidRDefault="00901CBC" w:rsidP="00901C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01CBC">
              <w:rPr>
                <w:rFonts w:ascii="Times New Roman" w:hAnsi="Times New Roman" w:cs="Times New Roman"/>
                <w:sz w:val="18"/>
                <w:szCs w:val="18"/>
              </w:rPr>
              <w:t>3.C.1.2</w:t>
            </w:r>
            <w:proofErr w:type="gramEnd"/>
            <w:r w:rsidRPr="00901CBC">
              <w:rPr>
                <w:rFonts w:ascii="Times New Roman" w:hAnsi="Times New Roman" w:cs="Times New Roman"/>
                <w:sz w:val="18"/>
                <w:szCs w:val="18"/>
              </w:rPr>
              <w:t xml:space="preserve"> Exemplify how various groups show artistic expression within the local and regional communities.</w:t>
            </w:r>
          </w:p>
          <w:p w:rsidR="00901CBC" w:rsidRPr="00901CBC" w:rsidRDefault="00901CBC" w:rsidP="00901C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01CBC">
              <w:rPr>
                <w:rFonts w:ascii="Times New Roman" w:hAnsi="Times New Roman" w:cs="Times New Roman"/>
                <w:sz w:val="18"/>
                <w:szCs w:val="18"/>
              </w:rPr>
              <w:t>3.C.1.3</w:t>
            </w:r>
            <w:proofErr w:type="gramEnd"/>
            <w:r w:rsidRPr="00901CBC">
              <w:rPr>
                <w:rFonts w:ascii="Times New Roman" w:hAnsi="Times New Roman" w:cs="Times New Roman"/>
                <w:sz w:val="18"/>
                <w:szCs w:val="18"/>
              </w:rPr>
              <w:t xml:space="preserve"> Use non-fiction texts to explore how cultures borrow and share from each other (foods, languages, rules, traditions and behaviors).</w:t>
            </w:r>
          </w:p>
          <w:p w:rsidR="00901CBC" w:rsidRPr="00901CBC" w:rsidRDefault="00901CBC" w:rsidP="00901C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1CBC" w:rsidRPr="00901CBC" w:rsidRDefault="00901CBC" w:rsidP="00901C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1CBC">
              <w:rPr>
                <w:rFonts w:ascii="Times New Roman" w:hAnsi="Times New Roman" w:cs="Times New Roman"/>
                <w:b/>
                <w:sz w:val="18"/>
                <w:szCs w:val="18"/>
              </w:rPr>
              <w:t>Economics and Financial Literacy</w:t>
            </w:r>
          </w:p>
          <w:p w:rsidR="00901CBC" w:rsidRPr="00901CBC" w:rsidRDefault="00901CBC" w:rsidP="00901C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01CBC">
              <w:rPr>
                <w:rFonts w:ascii="Times New Roman" w:hAnsi="Times New Roman" w:cs="Times New Roman"/>
                <w:sz w:val="18"/>
                <w:szCs w:val="18"/>
              </w:rPr>
              <w:t>3.E.1</w:t>
            </w:r>
            <w:proofErr w:type="gramEnd"/>
            <w:r w:rsidRPr="00901CBC">
              <w:rPr>
                <w:rFonts w:ascii="Times New Roman" w:hAnsi="Times New Roman" w:cs="Times New Roman"/>
                <w:sz w:val="18"/>
                <w:szCs w:val="18"/>
              </w:rPr>
              <w:t xml:space="preserve"> Understand how the location of regions affects activity in a market economy.</w:t>
            </w:r>
          </w:p>
          <w:p w:rsidR="00901CBC" w:rsidRPr="00901CBC" w:rsidRDefault="00901CBC" w:rsidP="00901C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01CBC">
              <w:rPr>
                <w:rFonts w:ascii="Times New Roman" w:hAnsi="Times New Roman" w:cs="Times New Roman"/>
                <w:sz w:val="18"/>
                <w:szCs w:val="18"/>
              </w:rPr>
              <w:t>3.E.1.1</w:t>
            </w:r>
            <w:proofErr w:type="gramEnd"/>
            <w:r w:rsidRPr="00901CBC">
              <w:rPr>
                <w:rFonts w:ascii="Times New Roman" w:hAnsi="Times New Roman" w:cs="Times New Roman"/>
                <w:sz w:val="18"/>
                <w:szCs w:val="18"/>
              </w:rPr>
              <w:t xml:space="preserve"> Explain how location impacts supply and demand. </w:t>
            </w:r>
          </w:p>
          <w:p w:rsidR="00901CBC" w:rsidRPr="00901CBC" w:rsidRDefault="00901CBC" w:rsidP="00901C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01CBC">
              <w:rPr>
                <w:rFonts w:ascii="Times New Roman" w:hAnsi="Times New Roman" w:cs="Times New Roman"/>
                <w:sz w:val="18"/>
                <w:szCs w:val="18"/>
              </w:rPr>
              <w:t>3.E.1.2</w:t>
            </w:r>
            <w:proofErr w:type="gramEnd"/>
            <w:r w:rsidRPr="00901CBC">
              <w:rPr>
                <w:rFonts w:ascii="Times New Roman" w:hAnsi="Times New Roman" w:cs="Times New Roman"/>
                <w:sz w:val="18"/>
                <w:szCs w:val="18"/>
              </w:rPr>
              <w:t xml:space="preserve"> Explain how locations of regions and natural resources influence economic development (industries developed around natural resources, rivers and coastal towns).</w:t>
            </w:r>
          </w:p>
          <w:p w:rsidR="00901CBC" w:rsidRPr="00901CBC" w:rsidRDefault="00901CBC" w:rsidP="00901C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01CBC">
              <w:rPr>
                <w:rFonts w:ascii="Times New Roman" w:hAnsi="Times New Roman" w:cs="Times New Roman"/>
                <w:sz w:val="18"/>
                <w:szCs w:val="18"/>
              </w:rPr>
              <w:t>3.E.2</w:t>
            </w:r>
            <w:proofErr w:type="gramEnd"/>
            <w:r w:rsidRPr="00901CBC">
              <w:rPr>
                <w:rFonts w:ascii="Times New Roman" w:hAnsi="Times New Roman" w:cs="Times New Roman"/>
                <w:sz w:val="18"/>
                <w:szCs w:val="18"/>
              </w:rPr>
              <w:t xml:space="preserve"> Understand entrepreneurship in a  market economy. </w:t>
            </w:r>
          </w:p>
          <w:p w:rsidR="00901CBC" w:rsidRPr="00901CBC" w:rsidRDefault="00901CBC" w:rsidP="00901C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01CBC">
              <w:rPr>
                <w:rFonts w:ascii="Times New Roman" w:hAnsi="Times New Roman" w:cs="Times New Roman"/>
                <w:sz w:val="18"/>
                <w:szCs w:val="18"/>
              </w:rPr>
              <w:t>3.E.2.1</w:t>
            </w:r>
            <w:proofErr w:type="gramEnd"/>
            <w:r w:rsidRPr="00901CBC">
              <w:rPr>
                <w:rFonts w:ascii="Times New Roman" w:hAnsi="Times New Roman" w:cs="Times New Roman"/>
                <w:sz w:val="18"/>
                <w:szCs w:val="18"/>
              </w:rPr>
              <w:t xml:space="preserve"> Explain why people become entrepreneurs.  </w:t>
            </w:r>
          </w:p>
          <w:p w:rsidR="00901CBC" w:rsidRPr="00901CBC" w:rsidRDefault="00901CBC" w:rsidP="00901C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01CBC">
              <w:rPr>
                <w:rFonts w:ascii="Times New Roman" w:hAnsi="Times New Roman" w:cs="Times New Roman"/>
                <w:sz w:val="18"/>
                <w:szCs w:val="18"/>
              </w:rPr>
              <w:t>3.E.2.2</w:t>
            </w:r>
            <w:proofErr w:type="gramEnd"/>
            <w:r w:rsidRPr="00901CBC">
              <w:rPr>
                <w:rFonts w:ascii="Times New Roman" w:hAnsi="Times New Roman" w:cs="Times New Roman"/>
                <w:sz w:val="18"/>
                <w:szCs w:val="18"/>
              </w:rPr>
              <w:t xml:space="preserve"> Give examples of entrepreneurship in various regions of our state.   </w:t>
            </w:r>
          </w:p>
          <w:p w:rsidR="00901CBC" w:rsidRPr="00901CBC" w:rsidRDefault="00901CBC" w:rsidP="00901C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1CBC" w:rsidRPr="00901CBC" w:rsidTr="00901CBC">
        <w:trPr>
          <w:trHeight w:val="2069"/>
        </w:trPr>
        <w:tc>
          <w:tcPr>
            <w:tcW w:w="1440" w:type="dxa"/>
          </w:tcPr>
          <w:p w:rsidR="00901CBC" w:rsidRPr="00901CBC" w:rsidRDefault="00901CBC" w:rsidP="00024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1CBC" w:rsidRPr="00901CBC" w:rsidRDefault="00901CBC" w:rsidP="00024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1CBC" w:rsidRPr="00901CBC" w:rsidRDefault="00901CBC" w:rsidP="00024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CB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901CB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901CBC">
              <w:rPr>
                <w:rFonts w:ascii="Times New Roman" w:hAnsi="Times New Roman" w:cs="Times New Roman"/>
                <w:sz w:val="18"/>
                <w:szCs w:val="18"/>
              </w:rPr>
              <w:t xml:space="preserve"> 9 Weeks</w:t>
            </w:r>
          </w:p>
        </w:tc>
        <w:tc>
          <w:tcPr>
            <w:tcW w:w="9810" w:type="dxa"/>
          </w:tcPr>
          <w:p w:rsidR="00901CBC" w:rsidRPr="00901CBC" w:rsidRDefault="00901CBC" w:rsidP="00901C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1CBC">
              <w:rPr>
                <w:rFonts w:ascii="Times New Roman" w:hAnsi="Times New Roman" w:cs="Times New Roman"/>
                <w:b/>
                <w:sz w:val="18"/>
                <w:szCs w:val="18"/>
              </w:rPr>
              <w:t>Civics and Governance</w:t>
            </w:r>
          </w:p>
          <w:p w:rsidR="00901CBC" w:rsidRPr="00901CBC" w:rsidRDefault="00901CBC" w:rsidP="00901C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01CBC">
              <w:rPr>
                <w:rFonts w:ascii="Times New Roman" w:hAnsi="Times New Roman" w:cs="Times New Roman"/>
                <w:sz w:val="18"/>
                <w:szCs w:val="18"/>
              </w:rPr>
              <w:t>3.C</w:t>
            </w:r>
            <w:proofErr w:type="gramEnd"/>
            <w:r w:rsidRPr="00901CBC">
              <w:rPr>
                <w:rFonts w:ascii="Times New Roman" w:hAnsi="Times New Roman" w:cs="Times New Roman"/>
                <w:sz w:val="18"/>
                <w:szCs w:val="18"/>
              </w:rPr>
              <w:t>&amp;G.1  Understand the development, structure and function of local government.</w:t>
            </w:r>
          </w:p>
          <w:p w:rsidR="00901CBC" w:rsidRPr="00901CBC" w:rsidRDefault="00901CBC" w:rsidP="00901C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01CBC">
              <w:rPr>
                <w:rFonts w:ascii="Times New Roman" w:hAnsi="Times New Roman" w:cs="Times New Roman"/>
                <w:sz w:val="18"/>
                <w:szCs w:val="18"/>
              </w:rPr>
              <w:t>3.C</w:t>
            </w:r>
            <w:proofErr w:type="gramEnd"/>
            <w:r w:rsidRPr="00901CBC">
              <w:rPr>
                <w:rFonts w:ascii="Times New Roman" w:hAnsi="Times New Roman" w:cs="Times New Roman"/>
                <w:sz w:val="18"/>
                <w:szCs w:val="18"/>
              </w:rPr>
              <w:t>&amp;G.1.1  Summarize the historical development of local governments.</w:t>
            </w:r>
          </w:p>
          <w:p w:rsidR="00901CBC" w:rsidRPr="00901CBC" w:rsidRDefault="00901CBC" w:rsidP="00901C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01CBC">
              <w:rPr>
                <w:rFonts w:ascii="Times New Roman" w:hAnsi="Times New Roman" w:cs="Times New Roman"/>
                <w:sz w:val="18"/>
                <w:szCs w:val="18"/>
              </w:rPr>
              <w:t>3.C</w:t>
            </w:r>
            <w:proofErr w:type="gramEnd"/>
            <w:r w:rsidRPr="00901CBC">
              <w:rPr>
                <w:rFonts w:ascii="Times New Roman" w:hAnsi="Times New Roman" w:cs="Times New Roman"/>
                <w:sz w:val="18"/>
                <w:szCs w:val="18"/>
              </w:rPr>
              <w:t>&amp;G.1.2  Describe the structure of local government and how it functions to serve citizens.</w:t>
            </w:r>
          </w:p>
          <w:p w:rsidR="00901CBC" w:rsidRPr="00901CBC" w:rsidRDefault="00901CBC" w:rsidP="00901C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01CBC">
              <w:rPr>
                <w:rFonts w:ascii="Times New Roman" w:hAnsi="Times New Roman" w:cs="Times New Roman"/>
                <w:sz w:val="18"/>
                <w:szCs w:val="18"/>
              </w:rPr>
              <w:t>3.C</w:t>
            </w:r>
            <w:proofErr w:type="gramEnd"/>
            <w:r w:rsidRPr="00901CBC">
              <w:rPr>
                <w:rFonts w:ascii="Times New Roman" w:hAnsi="Times New Roman" w:cs="Times New Roman"/>
                <w:sz w:val="18"/>
                <w:szCs w:val="18"/>
              </w:rPr>
              <w:t>&amp;G.1.3  Understand the three branches of government, with an emphasis on local government.</w:t>
            </w:r>
          </w:p>
          <w:p w:rsidR="00901CBC" w:rsidRPr="00901CBC" w:rsidRDefault="00901CBC" w:rsidP="00901C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01CBC">
              <w:rPr>
                <w:rFonts w:ascii="Times New Roman" w:hAnsi="Times New Roman" w:cs="Times New Roman"/>
                <w:sz w:val="18"/>
                <w:szCs w:val="18"/>
              </w:rPr>
              <w:t>3.C</w:t>
            </w:r>
            <w:proofErr w:type="gramEnd"/>
            <w:r w:rsidRPr="00901CBC">
              <w:rPr>
                <w:rFonts w:ascii="Times New Roman" w:hAnsi="Times New Roman" w:cs="Times New Roman"/>
                <w:sz w:val="18"/>
                <w:szCs w:val="18"/>
              </w:rPr>
              <w:t xml:space="preserve">&amp;G.2  Understand how citizens participate in their communities.. </w:t>
            </w:r>
          </w:p>
          <w:p w:rsidR="00901CBC" w:rsidRPr="00901CBC" w:rsidRDefault="00901CBC" w:rsidP="00901C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01CBC">
              <w:rPr>
                <w:rFonts w:ascii="Times New Roman" w:hAnsi="Times New Roman" w:cs="Times New Roman"/>
                <w:sz w:val="18"/>
                <w:szCs w:val="18"/>
              </w:rPr>
              <w:t>3.C</w:t>
            </w:r>
            <w:proofErr w:type="gramEnd"/>
            <w:r w:rsidRPr="00901CBC">
              <w:rPr>
                <w:rFonts w:ascii="Times New Roman" w:hAnsi="Times New Roman" w:cs="Times New Roman"/>
                <w:sz w:val="18"/>
                <w:szCs w:val="18"/>
              </w:rPr>
              <w:t>&amp;G.2.1  Exemplify how citizens contribute politically, socially and economically to their community.</w:t>
            </w:r>
          </w:p>
          <w:p w:rsidR="00901CBC" w:rsidRPr="00901CBC" w:rsidRDefault="00901CBC" w:rsidP="00901C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01CBC">
              <w:rPr>
                <w:rFonts w:ascii="Times New Roman" w:hAnsi="Times New Roman" w:cs="Times New Roman"/>
                <w:sz w:val="18"/>
                <w:szCs w:val="18"/>
              </w:rPr>
              <w:t>3.C</w:t>
            </w:r>
            <w:proofErr w:type="gramEnd"/>
            <w:r w:rsidRPr="00901CBC">
              <w:rPr>
                <w:rFonts w:ascii="Times New Roman" w:hAnsi="Times New Roman" w:cs="Times New Roman"/>
                <w:sz w:val="18"/>
                <w:szCs w:val="18"/>
              </w:rPr>
              <w:t>&amp;G.2.2  Exemplify how citizens contribute to the well-being of the community’s natural environment.</w:t>
            </w:r>
          </w:p>
          <w:p w:rsidR="00901CBC" w:rsidRPr="00901CBC" w:rsidRDefault="00901CBC" w:rsidP="00901C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01CBC">
              <w:rPr>
                <w:rFonts w:ascii="Times New Roman" w:hAnsi="Times New Roman" w:cs="Times New Roman"/>
                <w:sz w:val="18"/>
                <w:szCs w:val="18"/>
              </w:rPr>
              <w:t>3.C</w:t>
            </w:r>
            <w:proofErr w:type="gramEnd"/>
            <w:r w:rsidRPr="00901CBC">
              <w:rPr>
                <w:rFonts w:ascii="Times New Roman" w:hAnsi="Times New Roman" w:cs="Times New Roman"/>
                <w:sz w:val="18"/>
                <w:szCs w:val="18"/>
              </w:rPr>
              <w:t>&amp;G.2.3  Apply skills in civic engagement and public discourse (school, community).</w:t>
            </w:r>
          </w:p>
        </w:tc>
      </w:tr>
    </w:tbl>
    <w:p w:rsidR="00901CBC" w:rsidRPr="00901CBC" w:rsidRDefault="00901CBC" w:rsidP="00901CB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901CBC" w:rsidRPr="00901CBC" w:rsidRDefault="00901CBC" w:rsidP="00901CBC">
      <w:pPr>
        <w:jc w:val="center"/>
        <w:rPr>
          <w:rFonts w:ascii="Times New Roman" w:hAnsi="Times New Roman" w:cs="Times New Roman"/>
          <w:sz w:val="16"/>
          <w:szCs w:val="16"/>
        </w:rPr>
      </w:pPr>
      <w:r w:rsidRPr="00901CBC">
        <w:rPr>
          <w:rFonts w:ascii="Times New Roman" w:hAnsi="Times New Roman" w:cs="Times New Roman"/>
          <w:sz w:val="16"/>
          <w:szCs w:val="16"/>
        </w:rPr>
        <w:t>With informational text being 50% of our balanced literacy, Social Studies will be integrated with ELA through a Rigorous Curriculum Design Unit each 9 weeks.  These units were created by teachers this summer.  This is the outline for the entire year so field trips and other school-based programs can be aligned as needed.</w:t>
      </w:r>
    </w:p>
    <w:p w:rsidR="00901CBC" w:rsidRPr="00901CBC" w:rsidRDefault="00901CBC" w:rsidP="00901CBC">
      <w:pPr>
        <w:rPr>
          <w:sz w:val="16"/>
          <w:szCs w:val="16"/>
        </w:rPr>
      </w:pPr>
    </w:p>
    <w:p w:rsidR="00222F83" w:rsidRPr="00901CBC" w:rsidRDefault="00222F83">
      <w:pPr>
        <w:rPr>
          <w:sz w:val="16"/>
          <w:szCs w:val="16"/>
        </w:rPr>
      </w:pPr>
    </w:p>
    <w:sectPr w:rsidR="00222F83" w:rsidRPr="00901CBC" w:rsidSect="004351A4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CBC"/>
    <w:rsid w:val="00222F83"/>
    <w:rsid w:val="004351A4"/>
    <w:rsid w:val="0090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C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1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C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1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Leonard</dc:creator>
  <cp:lastModifiedBy>Kim Leonard</cp:lastModifiedBy>
  <cp:revision>2</cp:revision>
  <dcterms:created xsi:type="dcterms:W3CDTF">2014-06-30T19:31:00Z</dcterms:created>
  <dcterms:modified xsi:type="dcterms:W3CDTF">2014-06-30T19:31:00Z</dcterms:modified>
</cp:coreProperties>
</file>