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435C0C">
              <w:rPr>
                <w:b/>
              </w:rPr>
              <w:t>4</w:t>
            </w:r>
          </w:p>
          <w:p w:rsidR="00D35625" w:rsidRPr="00B842D4" w:rsidRDefault="00435C0C" w:rsidP="00D35625">
            <w:pPr>
              <w:rPr>
                <w:b/>
              </w:rPr>
            </w:pPr>
            <w:r>
              <w:rPr>
                <w:b/>
              </w:rPr>
              <w:t>Treasures</w:t>
            </w:r>
          </w:p>
        </w:tc>
        <w:tc>
          <w:tcPr>
            <w:tcW w:w="6537" w:type="dxa"/>
          </w:tcPr>
          <w:p w:rsidR="00B842D4" w:rsidRPr="00B842D4" w:rsidRDefault="00B062EE" w:rsidP="004A2388">
            <w:pPr>
              <w:rPr>
                <w:b/>
              </w:rPr>
            </w:pPr>
            <w:r>
              <w:rPr>
                <w:b/>
              </w:rPr>
              <w:t>Treasures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435C0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B062EE">
            <w:pPr>
              <w:rPr>
                <w:b/>
              </w:rPr>
            </w:pPr>
            <w:r>
              <w:rPr>
                <w:b/>
              </w:rPr>
              <w:t>6 weeks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8A7E6A">
            <w:pPr>
              <w:rPr>
                <w:b/>
              </w:rPr>
            </w:pPr>
            <w:r>
              <w:rPr>
                <w:b/>
              </w:rPr>
              <w:t xml:space="preserve">Person, </w:t>
            </w:r>
            <w:proofErr w:type="spellStart"/>
            <w:r>
              <w:rPr>
                <w:b/>
              </w:rPr>
              <w:t>Czuhanich</w:t>
            </w:r>
            <w:proofErr w:type="spellEnd"/>
            <w:r>
              <w:rPr>
                <w:b/>
              </w:rPr>
              <w:t xml:space="preserve">, T. Von </w:t>
            </w:r>
            <w:proofErr w:type="spellStart"/>
            <w:r>
              <w:rPr>
                <w:b/>
              </w:rPr>
              <w:t>Klingler</w:t>
            </w:r>
            <w:proofErr w:type="spellEnd"/>
            <w:r>
              <w:rPr>
                <w:b/>
              </w:rPr>
              <w:t>, White</w:t>
            </w:r>
          </w:p>
        </w:tc>
      </w:tr>
    </w:tbl>
    <w:p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4358"/>
        <w:gridCol w:w="2410"/>
        <w:gridCol w:w="1948"/>
        <w:gridCol w:w="4358"/>
      </w:tblGrid>
      <w:tr w:rsidR="00B842D4" w:rsidTr="005B665E">
        <w:trPr>
          <w:trHeight w:val="241"/>
        </w:trPr>
        <w:tc>
          <w:tcPr>
            <w:tcW w:w="13074" w:type="dxa"/>
            <w:gridSpan w:val="4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4"/>
            <w:shd w:val="clear" w:color="auto" w:fill="auto"/>
          </w:tcPr>
          <w:p w:rsidR="005B665E" w:rsidRDefault="008A7E6A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(RF.1.3c) Knowing the long vowel teams can make a fluent reader. </w:t>
            </w:r>
          </w:p>
          <w:p w:rsidR="008A7E6A" w:rsidRDefault="008A7E6A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(RI.1.2) Knowing how to find key details from a text will help a reader better understand a text.</w:t>
            </w:r>
          </w:p>
          <w:p w:rsidR="008A7E6A" w:rsidRDefault="008A7E6A" w:rsidP="005B4F81">
            <w:pPr>
              <w:pStyle w:val="ListParagraph"/>
              <w:rPr>
                <w:b/>
              </w:rPr>
            </w:pPr>
            <w:r>
              <w:rPr>
                <w:b/>
              </w:rPr>
              <w:t>(1.G.1.2) Knowing the location of places helps one understand where people came from, where they are, and where they’re going.</w:t>
            </w:r>
          </w:p>
          <w:p w:rsidR="005B4F81" w:rsidRPr="00B842D4" w:rsidRDefault="008A7E6A" w:rsidP="008A7E6A">
            <w:pPr>
              <w:pStyle w:val="ListParagraph"/>
              <w:rPr>
                <w:b/>
              </w:rPr>
            </w:pPr>
            <w:r>
              <w:rPr>
                <w:b/>
              </w:rPr>
              <w:t>(1.C.1.1) Knowing people are different will help one understand and accept others.</w:t>
            </w:r>
          </w:p>
        </w:tc>
      </w:tr>
      <w:tr w:rsidR="005B665E">
        <w:trPr>
          <w:trHeight w:val="241"/>
        </w:trPr>
        <w:tc>
          <w:tcPr>
            <w:tcW w:w="13074" w:type="dxa"/>
            <w:gridSpan w:val="4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4"/>
            <w:tcBorders>
              <w:bottom w:val="single" w:sz="4" w:space="0" w:color="000000" w:themeColor="text1"/>
            </w:tcBorders>
          </w:tcPr>
          <w:p w:rsidR="00B842D4" w:rsidRDefault="00B842D4" w:rsidP="005B4F81">
            <w:pPr>
              <w:pStyle w:val="ListParagraph"/>
            </w:pPr>
          </w:p>
          <w:p w:rsidR="005B4F81" w:rsidRDefault="00435C0C" w:rsidP="00D90407">
            <w:pPr>
              <w:pStyle w:val="ListParagraph"/>
              <w:jc w:val="center"/>
            </w:pPr>
            <w:r>
              <w:t>What do we treasure</w:t>
            </w:r>
            <w:r w:rsidR="00FA618C">
              <w:t>?</w:t>
            </w:r>
          </w:p>
          <w:p w:rsidR="008A7E6A" w:rsidRDefault="008A7E6A" w:rsidP="008A7E6A">
            <w:pPr>
              <w:pStyle w:val="ListParagraph"/>
            </w:pPr>
            <w:r>
              <w:t>(RF.1.3c) How are the long vowel sounds represented through vowel teams?</w:t>
            </w:r>
          </w:p>
          <w:p w:rsidR="008A7E6A" w:rsidRDefault="008A7E6A" w:rsidP="008A7E6A">
            <w:pPr>
              <w:pStyle w:val="ListParagraph"/>
            </w:pPr>
            <w:r>
              <w:t>(RI.1.2) How can asking and answering questions about key ideas and details in the text help you understand the text?</w:t>
            </w:r>
          </w:p>
          <w:p w:rsidR="008A7E6A" w:rsidRDefault="008A7E6A" w:rsidP="008A7E6A">
            <w:pPr>
              <w:pStyle w:val="ListParagraph"/>
            </w:pPr>
            <w:r>
              <w:t>(1.G.1.2) What are the different locations mentioned in the text and how are they important to understanding the text?</w:t>
            </w:r>
          </w:p>
          <w:p w:rsidR="008A7E6A" w:rsidRDefault="008A7E6A" w:rsidP="008A7E6A">
            <w:pPr>
              <w:pStyle w:val="ListParagraph"/>
            </w:pPr>
            <w:r>
              <w:t>(1.C.1.1) How does knowing about a person’s culture help one understand where they came from?</w:t>
            </w: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2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2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Default="008A7E6A" w:rsidP="00D652F8">
            <w:pPr>
              <w:rPr>
                <w:sz w:val="20"/>
              </w:rPr>
            </w:pPr>
            <w:r>
              <w:rPr>
                <w:sz w:val="20"/>
              </w:rPr>
              <w:t xml:space="preserve">(RF.1.3c) </w:t>
            </w:r>
            <w:r w:rsidRPr="008A7E6A">
              <w:rPr>
                <w:b/>
                <w:sz w:val="20"/>
              </w:rPr>
              <w:t>Know</w:t>
            </w:r>
            <w:r>
              <w:rPr>
                <w:sz w:val="20"/>
              </w:rPr>
              <w:t xml:space="preserve"> </w:t>
            </w:r>
            <w:r w:rsidRPr="008A7E6A">
              <w:rPr>
                <w:sz w:val="20"/>
                <w:u w:val="single"/>
              </w:rPr>
              <w:t>final e and common vowel team conventions for representing long vowel sounds.</w:t>
            </w:r>
          </w:p>
          <w:p w:rsidR="008A7E6A" w:rsidRDefault="008A7E6A" w:rsidP="00D652F8">
            <w:pPr>
              <w:rPr>
                <w:sz w:val="20"/>
              </w:rPr>
            </w:pPr>
            <w:r>
              <w:rPr>
                <w:sz w:val="20"/>
              </w:rPr>
              <w:t xml:space="preserve">(RI.1.2) </w:t>
            </w:r>
            <w:r w:rsidRPr="008A7E6A">
              <w:rPr>
                <w:b/>
                <w:sz w:val="20"/>
              </w:rPr>
              <w:t>Ask</w:t>
            </w:r>
            <w:r>
              <w:rPr>
                <w:sz w:val="20"/>
              </w:rPr>
              <w:t xml:space="preserve"> and </w:t>
            </w:r>
            <w:r w:rsidRPr="008A7E6A">
              <w:rPr>
                <w:b/>
                <w:sz w:val="20"/>
              </w:rPr>
              <w:t>answer</w:t>
            </w:r>
            <w:r>
              <w:rPr>
                <w:sz w:val="20"/>
              </w:rPr>
              <w:t xml:space="preserve"> </w:t>
            </w:r>
            <w:r w:rsidRPr="008A7E6A">
              <w:rPr>
                <w:sz w:val="20"/>
                <w:u w:val="single"/>
              </w:rPr>
              <w:t>questions about key details in a text</w:t>
            </w:r>
            <w:r>
              <w:rPr>
                <w:sz w:val="20"/>
              </w:rPr>
              <w:t>.</w:t>
            </w:r>
          </w:p>
          <w:p w:rsidR="008A7E6A" w:rsidRDefault="00B062EE" w:rsidP="00D652F8">
            <w:pPr>
              <w:rPr>
                <w:sz w:val="20"/>
              </w:rPr>
            </w:pPr>
            <w:r>
              <w:rPr>
                <w:sz w:val="20"/>
              </w:rPr>
              <w:t xml:space="preserve">(1.G.1) </w:t>
            </w:r>
            <w:r>
              <w:rPr>
                <w:b/>
                <w:sz w:val="20"/>
              </w:rPr>
              <w:t>Use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geographic representations, terms, and technologies to process information from a spatial perspective.</w:t>
            </w:r>
          </w:p>
          <w:p w:rsidR="005B4F81" w:rsidRPr="00003FD7" w:rsidRDefault="00B062EE" w:rsidP="00B062E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(1.C.1) </w:t>
            </w:r>
            <w:r>
              <w:rPr>
                <w:b/>
                <w:sz w:val="20"/>
              </w:rPr>
              <w:t>Understand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 diversity of people in the local community.</w:t>
            </w:r>
          </w:p>
        </w:tc>
        <w:tc>
          <w:tcPr>
            <w:tcW w:w="630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84977" w:rsidRDefault="008A7E6A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(1.G.1.2) Give examples showing location of places (home, classroom, school, and community).</w:t>
            </w:r>
          </w:p>
          <w:p w:rsidR="008A7E6A" w:rsidRPr="00003FD7" w:rsidRDefault="008A7E6A" w:rsidP="005B4F81">
            <w:pPr>
              <w:ind w:left="180"/>
              <w:rPr>
                <w:sz w:val="22"/>
              </w:rPr>
            </w:pPr>
            <w:r>
              <w:rPr>
                <w:sz w:val="22"/>
              </w:rPr>
              <w:t>(1.C.1.1) Compare the languages, traditions, and holidays of various cultures.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4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</w:t>
            </w:r>
            <w:proofErr w:type="spellStart"/>
            <w:r>
              <w:rPr>
                <w:b/>
              </w:rPr>
              <w:t>Minilessons</w:t>
            </w:r>
            <w:proofErr w:type="spellEnd"/>
            <w:r>
              <w:rPr>
                <w:b/>
              </w:rPr>
              <w:t xml:space="preserve">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4"/>
            <w:tcBorders>
              <w:bottom w:val="single" w:sz="4" w:space="0" w:color="000000" w:themeColor="text1"/>
            </w:tcBorders>
            <w:shd w:val="clear" w:color="auto" w:fill="FFFFFF"/>
          </w:tcPr>
          <w:p w:rsidR="008A7E6A" w:rsidRDefault="008A7E6A" w:rsidP="008A7E6A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U4W1 (Mama’s Birthday) – </w:t>
            </w:r>
            <w:r w:rsidR="005F1D48">
              <w:rPr>
                <w:b/>
              </w:rPr>
              <w:t>The student will compare</w:t>
            </w:r>
            <w:r>
              <w:rPr>
                <w:b/>
              </w:rPr>
              <w:t xml:space="preserve"> </w:t>
            </w:r>
            <w:r w:rsidR="005F1D48">
              <w:rPr>
                <w:b/>
              </w:rPr>
              <w:t>birthdays between Hispanics and Americans.</w:t>
            </w:r>
          </w:p>
          <w:p w:rsidR="008A7E6A" w:rsidRDefault="008A7E6A" w:rsidP="008A7E6A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U4W2 (Cinderella) – </w:t>
            </w:r>
            <w:r w:rsidR="005F1D48">
              <w:rPr>
                <w:b/>
              </w:rPr>
              <w:t>The student will c</w:t>
            </w:r>
            <w:r>
              <w:rPr>
                <w:b/>
              </w:rPr>
              <w:t xml:space="preserve">ompare and contrast Cinderella stories from around the world </w:t>
            </w:r>
            <w:r w:rsidR="005F1D48">
              <w:rPr>
                <w:b/>
              </w:rPr>
              <w:t>using technology.</w:t>
            </w:r>
          </w:p>
          <w:p w:rsidR="008A7E6A" w:rsidRDefault="008A7E6A" w:rsidP="008A7E6A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lastRenderedPageBreak/>
              <w:t>U4W3 (Trip to Washington, D.C.) –</w:t>
            </w:r>
            <w:r w:rsidR="005F1D48">
              <w:rPr>
                <w:b/>
              </w:rPr>
              <w:t>The student will write their own description of a landmark in their town.</w:t>
            </w:r>
          </w:p>
          <w:p w:rsidR="008A7E6A" w:rsidRDefault="008A7E6A" w:rsidP="008A7E6A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U4W4 (Southern Ranch) – </w:t>
            </w:r>
            <w:r w:rsidR="005F1D48">
              <w:rPr>
                <w:b/>
              </w:rPr>
              <w:t>The student will an informational text about the life of a rancher.</w:t>
            </w:r>
          </w:p>
          <w:p w:rsidR="005B4F81" w:rsidRDefault="008A7E6A" w:rsidP="005F1D48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U4W5 (Peter’s Chair) </w:t>
            </w:r>
            <w:r w:rsidR="005F1D4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F1D48">
              <w:rPr>
                <w:b/>
              </w:rPr>
              <w:t>The student will retell the story in sequence using a variety of methods (pictures, technology, posters, video, etc.)</w:t>
            </w:r>
          </w:p>
          <w:p w:rsidR="00735C75" w:rsidRDefault="005F1D48" w:rsidP="005F1D48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U4W6 (Henry and </w:t>
            </w:r>
            <w:proofErr w:type="spellStart"/>
            <w:r>
              <w:rPr>
                <w:b/>
              </w:rPr>
              <w:t>Mudge</w:t>
            </w:r>
            <w:proofErr w:type="spellEnd"/>
            <w:r>
              <w:rPr>
                <w:b/>
              </w:rPr>
              <w:t xml:space="preserve">) – The student will predict what the different plots of each Henry and </w:t>
            </w:r>
            <w:proofErr w:type="spellStart"/>
            <w:r>
              <w:rPr>
                <w:b/>
              </w:rPr>
              <w:t>Mudge</w:t>
            </w:r>
            <w:proofErr w:type="spellEnd"/>
            <w:r>
              <w:rPr>
                <w:b/>
              </w:rPr>
              <w:t xml:space="preserve"> story will be.</w:t>
            </w:r>
          </w:p>
          <w:p w:rsidR="001A6DB0" w:rsidRPr="001A6DB0" w:rsidRDefault="001A6DB0" w:rsidP="005F1D48">
            <w:pPr>
              <w:pStyle w:val="ListParagraph"/>
              <w:ind w:left="432"/>
              <w:rPr>
                <w:i/>
              </w:rPr>
            </w:pPr>
            <w:r>
              <w:rPr>
                <w:b/>
              </w:rPr>
              <w:t>RF.1.3c-The student will distinguish between words with (</w:t>
            </w:r>
            <w:proofErr w:type="spellStart"/>
            <w:r>
              <w:rPr>
                <w:b/>
              </w:rPr>
              <w:t>ai,ay</w:t>
            </w:r>
            <w:proofErr w:type="spellEnd"/>
            <w:r>
              <w:rPr>
                <w:b/>
              </w:rPr>
              <w:t>), (</w:t>
            </w:r>
            <w:proofErr w:type="spellStart"/>
            <w:r>
              <w:rPr>
                <w:b/>
              </w:rPr>
              <w:t>oa,ow</w:t>
            </w:r>
            <w:proofErr w:type="spellEnd"/>
            <w:r>
              <w:rPr>
                <w:b/>
              </w:rPr>
              <w:t>),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igh</w:t>
            </w:r>
            <w:proofErr w:type="spellEnd"/>
            <w:r>
              <w:rPr>
                <w:b/>
              </w:rPr>
              <w:t>), (</w:t>
            </w:r>
            <w:proofErr w:type="spellStart"/>
            <w:r>
              <w:rPr>
                <w:rFonts w:ascii="Cambria Math" w:hAnsi="Cambria Math" w:cs="Cambria Math"/>
                <w:b/>
              </w:rPr>
              <w:t>ea</w:t>
            </w:r>
            <w:proofErr w:type="spellEnd"/>
            <w:r>
              <w:rPr>
                <w:rFonts w:ascii="Cambria Math" w:hAnsi="Cambria Math" w:cs="Cambria Math"/>
                <w:b/>
              </w:rPr>
              <w:t xml:space="preserve">, </w:t>
            </w:r>
            <w:proofErr w:type="spellStart"/>
            <w:r>
              <w:rPr>
                <w:rFonts w:ascii="Cambria Math" w:hAnsi="Cambria Math" w:cs="Cambria Math"/>
                <w:b/>
              </w:rPr>
              <w:t>ea</w:t>
            </w:r>
            <w:proofErr w:type="spellEnd"/>
            <w:r>
              <w:rPr>
                <w:rFonts w:ascii="Cambria Math" w:hAnsi="Cambria Math" w:cs="Cambria Math"/>
                <w:b/>
              </w:rPr>
              <w:t>),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4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Pr="008A7E6A" w:rsidRDefault="008A7E6A" w:rsidP="00C3364E">
            <w:pPr>
              <w:pStyle w:val="ListParagraph"/>
              <w:ind w:left="432"/>
            </w:pPr>
            <w:r>
              <w:t xml:space="preserve">(1.G.1.2) I can use geographic tools (map symbols) to study, describe, and locate places (home, classroom, </w:t>
            </w:r>
            <w:proofErr w:type="gramStart"/>
            <w:r>
              <w:t>playground</w:t>
            </w:r>
            <w:proofErr w:type="gramEnd"/>
            <w:r>
              <w:t>).</w:t>
            </w:r>
          </w:p>
          <w:p w:rsidR="00CC64EA" w:rsidRPr="00DB3412" w:rsidRDefault="008A7E6A" w:rsidP="008A7E6A">
            <w:pPr>
              <w:pStyle w:val="ListParagraph"/>
              <w:ind w:left="432"/>
              <w:rPr>
                <w:b/>
              </w:rPr>
            </w:pPr>
            <w:r>
              <w:t>(1.C.1.1) I can compare the languages, traditions, and holidays of cultures, and know how they influence people.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4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5F1D48" w:rsidRDefault="005F1D48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U4W1 – Birthday Party presentations</w:t>
            </w:r>
            <w:r w:rsidR="00B062EE">
              <w:rPr>
                <w:b/>
              </w:rPr>
              <w:t xml:space="preserve"> (poster of pictures/story of favorite birthday party)</w:t>
            </w:r>
          </w:p>
          <w:p w:rsidR="005F1D48" w:rsidRDefault="005F1D48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U4W2 – Using problem solving skills to find an unidentified person (Cinderella)</w:t>
            </w:r>
          </w:p>
          <w:p w:rsidR="005F1D48" w:rsidRDefault="005F1D48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U4W3 – Represent </w:t>
            </w:r>
            <w:r w:rsidR="00B062EE">
              <w:rPr>
                <w:b/>
              </w:rPr>
              <w:t>a</w:t>
            </w:r>
            <w:r>
              <w:rPr>
                <w:b/>
              </w:rPr>
              <w:t xml:space="preserve"> landmark</w:t>
            </w:r>
            <w:r w:rsidR="00B062EE">
              <w:rPr>
                <w:b/>
              </w:rPr>
              <w:t xml:space="preserve"> from your community</w:t>
            </w:r>
            <w:r>
              <w:rPr>
                <w:b/>
              </w:rPr>
              <w:t xml:space="preserve"> in a visual way (video, 3d model, etc.)</w:t>
            </w:r>
          </w:p>
          <w:p w:rsidR="00CC64EA" w:rsidRDefault="005F1D48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U4W4 - </w:t>
            </w:r>
            <w:r w:rsidR="00A05586">
              <w:rPr>
                <w:b/>
              </w:rPr>
              <w:t>Visit from a rancher, field trip to NC State Veterinary School/ranch, visit from 4H</w:t>
            </w:r>
          </w:p>
          <w:p w:rsidR="00CC64EA" w:rsidRDefault="005F1D48" w:rsidP="00C3364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>U4W5 – Students act out beginning, middle, end of different stories (with puppets, bodies, etc.)</w:t>
            </w:r>
          </w:p>
          <w:p w:rsidR="005F1D48" w:rsidRDefault="005F1D48" w:rsidP="00B062E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U4W6 – Pick </w:t>
            </w:r>
            <w:r w:rsidR="00B062EE">
              <w:rPr>
                <w:b/>
              </w:rPr>
              <w:t xml:space="preserve">a favorite part from Henry and </w:t>
            </w:r>
            <w:proofErr w:type="spellStart"/>
            <w:r w:rsidR="00B062EE">
              <w:rPr>
                <w:b/>
              </w:rPr>
              <w:t>Mudge</w:t>
            </w:r>
            <w:proofErr w:type="spellEnd"/>
            <w:r w:rsidR="00B062EE">
              <w:rPr>
                <w:b/>
              </w:rPr>
              <w:t xml:space="preserve">, identify the setting, characters, and important events, </w:t>
            </w:r>
            <w:r>
              <w:rPr>
                <w:b/>
              </w:rPr>
              <w:t>and retell that part of the story using props</w:t>
            </w:r>
          </w:p>
          <w:p w:rsidR="001A6DB0" w:rsidRDefault="001A6DB0" w:rsidP="00B062EE">
            <w:pPr>
              <w:pStyle w:val="ListParagraph"/>
              <w:ind w:left="432"/>
              <w:rPr>
                <w:b/>
              </w:rPr>
            </w:pPr>
            <w:r>
              <w:rPr>
                <w:b/>
              </w:rPr>
              <w:t xml:space="preserve">RF.1.3c- Cut/paste pictures with 2 different sounds; use pumpkin to hold pictures of the different sound &amp; have students sort them; </w:t>
            </w:r>
            <w:proofErr w:type="spellStart"/>
            <w:r>
              <w:rPr>
                <w:b/>
              </w:rPr>
              <w:t>smartboard</w:t>
            </w:r>
            <w:proofErr w:type="spellEnd"/>
            <w:r>
              <w:rPr>
                <w:b/>
              </w:rPr>
              <w:t xml:space="preserve"> activities using ranch photos-2corrals (</w:t>
            </w:r>
            <w:proofErr w:type="spellStart"/>
            <w:r>
              <w:rPr>
                <w:b/>
              </w:rPr>
              <w:t>oa,ow</w:t>
            </w:r>
            <w:proofErr w:type="spellEnd"/>
            <w:r>
              <w:rPr>
                <w:b/>
              </w:rPr>
              <w:t xml:space="preserve">) objects fit in corrals; </w:t>
            </w:r>
            <w:proofErr w:type="spellStart"/>
            <w:r>
              <w:rPr>
                <w:b/>
              </w:rPr>
              <w:t>smartboard</w:t>
            </w:r>
            <w:proofErr w:type="spellEnd"/>
            <w:r>
              <w:rPr>
                <w:b/>
              </w:rPr>
              <w:t xml:space="preserve"> activities using fr</w:t>
            </w:r>
            <w:r w:rsidRPr="001A6DB0">
              <w:rPr>
                <w:b/>
                <w:u w:val="single"/>
              </w:rPr>
              <w:t>ui</w:t>
            </w:r>
            <w:r>
              <w:rPr>
                <w:b/>
              </w:rPr>
              <w:t xml:space="preserve">t to introduce </w:t>
            </w:r>
            <w:proofErr w:type="spellStart"/>
            <w:r>
              <w:rPr>
                <w:b/>
              </w:rPr>
              <w:t>ew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ui</w:t>
            </w:r>
            <w:proofErr w:type="spellEnd"/>
            <w:r>
              <w:rPr>
                <w:b/>
              </w:rPr>
              <w:t xml:space="preserve">, &amp; </w:t>
            </w:r>
            <w:proofErr w:type="spellStart"/>
            <w:r>
              <w:rPr>
                <w:b/>
              </w:rPr>
              <w:t>ue</w:t>
            </w:r>
            <w:proofErr w:type="spellEnd"/>
            <w:r>
              <w:rPr>
                <w:b/>
              </w:rPr>
              <w:t xml:space="preserve"> sounds; make up a story about a poodle using 5 words from </w:t>
            </w:r>
            <w:proofErr w:type="spellStart"/>
            <w:r>
              <w:rPr>
                <w:b/>
              </w:rPr>
              <w:t>the”oo</w:t>
            </w:r>
            <w:proofErr w:type="spellEnd"/>
            <w:r>
              <w:rPr>
                <w:b/>
              </w:rPr>
              <w:t>” word box.</w:t>
            </w: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4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5F1D48" w:rsidRPr="00B842D4" w:rsidTr="002B7324">
        <w:trPr>
          <w:trHeight w:val="340"/>
        </w:trPr>
        <w:tc>
          <w:tcPr>
            <w:tcW w:w="13074" w:type="dxa"/>
            <w:gridSpan w:val="4"/>
            <w:shd w:val="clear" w:color="auto" w:fill="auto"/>
          </w:tcPr>
          <w:p w:rsidR="005F1D48" w:rsidRPr="00C1084C" w:rsidRDefault="005F1D48" w:rsidP="005F1D48">
            <w:r>
              <w:t>Understand, compare, apply, know, ask, answer, research, landmark, informational text, describe, sequence, plot, location, classroom, school, community, locate, symbols, compass, traditions, holidays, cultures, influenced, values, languages, beliefs, customs, explain, create, ceremonies</w:t>
            </w:r>
          </w:p>
        </w:tc>
      </w:tr>
      <w:tr w:rsidR="00D652F8" w:rsidRPr="00B842D4">
        <w:trPr>
          <w:trHeight w:val="287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4"/>
            <w:shd w:val="clear" w:color="auto" w:fill="auto"/>
          </w:tcPr>
          <w:p w:rsidR="00B062EE" w:rsidRPr="00B842D4" w:rsidRDefault="00A05586" w:rsidP="00B062EE">
            <w:pPr>
              <w:rPr>
                <w:b/>
              </w:rPr>
            </w:pPr>
            <w:r>
              <w:rPr>
                <w:b/>
              </w:rPr>
              <w:t xml:space="preserve">Visit from mayor, </w:t>
            </w:r>
            <w:hyperlink r:id="rId6" w:history="1">
              <w:r w:rsidRPr="00176FE3">
                <w:rPr>
                  <w:rStyle w:val="Hyperlink"/>
                  <w:b/>
                </w:rPr>
                <w:t>http://www.lowvilleacademy.org/webpages/MBlow/cinderella.cfm?subpage=868111</w:t>
              </w:r>
            </w:hyperlink>
            <w:r>
              <w:rPr>
                <w:b/>
              </w:rPr>
              <w:t xml:space="preserve">, </w:t>
            </w:r>
            <w:hyperlink r:id="rId7" w:history="1">
              <w:r w:rsidRPr="00176FE3">
                <w:rPr>
                  <w:rStyle w:val="Hyperlink"/>
                  <w:b/>
                </w:rPr>
                <w:t>http://projects.edtech.sandi.net/king/fairytales/index.htm</w:t>
              </w:r>
            </w:hyperlink>
            <w:r>
              <w:rPr>
                <w:b/>
              </w:rPr>
              <w:t xml:space="preserve">, </w:t>
            </w:r>
            <w:r w:rsidR="00B062EE">
              <w:rPr>
                <w:b/>
              </w:rPr>
              <w:t xml:space="preserve">Henry and </w:t>
            </w:r>
            <w:proofErr w:type="spellStart"/>
            <w:r w:rsidR="00B062EE">
              <w:rPr>
                <w:b/>
              </w:rPr>
              <w:t>Mudge</w:t>
            </w:r>
            <w:proofErr w:type="spellEnd"/>
            <w:r w:rsidR="00B062EE">
              <w:rPr>
                <w:b/>
              </w:rPr>
              <w:t xml:space="preserve"> books, information on towns in Franklin County, Cinderella books, pictures of Hispanic/American birthdays, </w:t>
            </w:r>
            <w:hyperlink r:id="rId8" w:history="1">
              <w:r w:rsidR="00B062EE" w:rsidRPr="00176FE3">
                <w:rPr>
                  <w:rStyle w:val="Hyperlink"/>
                  <w:b/>
                </w:rPr>
                <w:t>http://www.readworks.org/lessons/grade1/drawing-conclusions</w:t>
              </w:r>
            </w:hyperlink>
            <w:r w:rsidR="00B062EE">
              <w:rPr>
                <w:b/>
              </w:rPr>
              <w:t xml:space="preserve">, Read aloud books: </w:t>
            </w:r>
            <w:proofErr w:type="spellStart"/>
            <w:r w:rsidR="00B062EE" w:rsidRPr="00B062EE">
              <w:rPr>
                <w:b/>
                <w:i/>
              </w:rPr>
              <w:t>Cinderfella</w:t>
            </w:r>
            <w:proofErr w:type="spellEnd"/>
            <w:r w:rsidR="00B062EE" w:rsidRPr="00B062EE">
              <w:rPr>
                <w:b/>
                <w:i/>
              </w:rPr>
              <w:t>, Alexander and the Terrible, Horrible, No Good, Very Bad Day, I Will Never Not Ever Eat a Tomato</w:t>
            </w:r>
            <w:r w:rsidR="00B062EE">
              <w:rPr>
                <w:b/>
                <w:i/>
              </w:rPr>
              <w:t xml:space="preserve">, </w:t>
            </w:r>
            <w:r w:rsidR="00B062EE" w:rsidRPr="00B062EE">
              <w:rPr>
                <w:b/>
                <w:i/>
              </w:rPr>
              <w:t>If You Give a Mouse a Cooki</w:t>
            </w:r>
            <w:r w:rsidR="00B062EE">
              <w:rPr>
                <w:b/>
                <w:i/>
              </w:rPr>
              <w:t xml:space="preserve">e, </w:t>
            </w:r>
            <w:r w:rsidR="00B062EE" w:rsidRPr="00B062EE">
              <w:rPr>
                <w:b/>
                <w:i/>
              </w:rPr>
              <w:t>If You Give a Moose a Muffin</w:t>
            </w:r>
          </w:p>
        </w:tc>
      </w:tr>
      <w:tr w:rsidR="00B842D4" w:rsidRPr="00B842D4">
        <w:trPr>
          <w:trHeight w:val="1020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lastRenderedPageBreak/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>
        <w:trPr>
          <w:trHeight w:val="260"/>
        </w:trPr>
        <w:tc>
          <w:tcPr>
            <w:tcW w:w="4358" w:type="dxa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>
        <w:trPr>
          <w:trHeight w:val="510"/>
        </w:trPr>
        <w:tc>
          <w:tcPr>
            <w:tcW w:w="4358" w:type="dxa"/>
            <w:shd w:val="clear" w:color="auto" w:fill="auto"/>
          </w:tcPr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</w:p>
        </w:tc>
        <w:tc>
          <w:tcPr>
            <w:tcW w:w="4358" w:type="dxa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</w:p>
        </w:tc>
      </w:tr>
      <w:bookmarkEnd w:id="0"/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3FD7"/>
    <w:rsid w:val="00075C10"/>
    <w:rsid w:val="000962A3"/>
    <w:rsid w:val="00097261"/>
    <w:rsid w:val="000A0C98"/>
    <w:rsid w:val="000B6066"/>
    <w:rsid w:val="000D0577"/>
    <w:rsid w:val="000E5C8E"/>
    <w:rsid w:val="001347FB"/>
    <w:rsid w:val="001A0123"/>
    <w:rsid w:val="001A6DB0"/>
    <w:rsid w:val="00262951"/>
    <w:rsid w:val="002662C4"/>
    <w:rsid w:val="00284977"/>
    <w:rsid w:val="00364CA3"/>
    <w:rsid w:val="00366BDD"/>
    <w:rsid w:val="003C4B05"/>
    <w:rsid w:val="00432766"/>
    <w:rsid w:val="00435C0C"/>
    <w:rsid w:val="00446E79"/>
    <w:rsid w:val="004A2388"/>
    <w:rsid w:val="00503D74"/>
    <w:rsid w:val="00510E78"/>
    <w:rsid w:val="005A407D"/>
    <w:rsid w:val="005B4F81"/>
    <w:rsid w:val="005B665E"/>
    <w:rsid w:val="005E4E9C"/>
    <w:rsid w:val="005E7CAC"/>
    <w:rsid w:val="005F1D48"/>
    <w:rsid w:val="00601A50"/>
    <w:rsid w:val="0061563E"/>
    <w:rsid w:val="00644199"/>
    <w:rsid w:val="00656612"/>
    <w:rsid w:val="00662D37"/>
    <w:rsid w:val="00664C31"/>
    <w:rsid w:val="006A69B2"/>
    <w:rsid w:val="00735C75"/>
    <w:rsid w:val="0077708B"/>
    <w:rsid w:val="00787658"/>
    <w:rsid w:val="007C386E"/>
    <w:rsid w:val="007D7974"/>
    <w:rsid w:val="00821A7C"/>
    <w:rsid w:val="00826D68"/>
    <w:rsid w:val="008A7E6A"/>
    <w:rsid w:val="009102C4"/>
    <w:rsid w:val="00912C97"/>
    <w:rsid w:val="0096273A"/>
    <w:rsid w:val="009A33F9"/>
    <w:rsid w:val="00A05586"/>
    <w:rsid w:val="00A12BDB"/>
    <w:rsid w:val="00AF4B83"/>
    <w:rsid w:val="00B04142"/>
    <w:rsid w:val="00B062EE"/>
    <w:rsid w:val="00B44202"/>
    <w:rsid w:val="00B44D92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84034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4BD8"/>
    <w:rsid w:val="00DF7506"/>
    <w:rsid w:val="00E15F09"/>
    <w:rsid w:val="00E26B3D"/>
    <w:rsid w:val="00ED09A5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8A7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  <w:style w:type="character" w:styleId="Hyperlink">
    <w:name w:val="Hyperlink"/>
    <w:basedOn w:val="DefaultParagraphFont"/>
    <w:rsid w:val="008A7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/lessons/grade1/drawing-conclus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jects.edtech.sandi.net/king/fairytal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villeacademy.org/webpages/MBlow/cinderella.cfm?subpage=868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Toni Stadelman</cp:lastModifiedBy>
  <cp:revision>2</cp:revision>
  <dcterms:created xsi:type="dcterms:W3CDTF">2013-03-19T12:22:00Z</dcterms:created>
  <dcterms:modified xsi:type="dcterms:W3CDTF">2013-03-19T12:22:00Z</dcterms:modified>
</cp:coreProperties>
</file>