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3268"/>
        <w:gridCol w:w="6537"/>
        <w:gridCol w:w="1634"/>
        <w:gridCol w:w="1635"/>
      </w:tblGrid>
      <w:tr w:rsidR="00B842D4" w:rsidRPr="00B842D4" w:rsidTr="00D93D13">
        <w:trPr>
          <w:trHeight w:val="60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51788F">
              <w:rPr>
                <w:b/>
              </w:rPr>
              <w:t>3</w:t>
            </w:r>
          </w:p>
          <w:p w:rsidR="00D35625" w:rsidRPr="00B842D4" w:rsidRDefault="0051788F" w:rsidP="005D179D">
            <w:pPr>
              <w:rPr>
                <w:b/>
              </w:rPr>
            </w:pPr>
            <w:r>
              <w:rPr>
                <w:b/>
              </w:rPr>
              <w:t>Inventors and Artists</w:t>
            </w:r>
          </w:p>
        </w:tc>
        <w:tc>
          <w:tcPr>
            <w:tcW w:w="6537" w:type="dxa"/>
          </w:tcPr>
          <w:p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284DE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B71160">
            <w:pPr>
              <w:rPr>
                <w:b/>
              </w:rPr>
            </w:pPr>
            <w:r>
              <w:rPr>
                <w:b/>
              </w:rPr>
              <w:t>5-6 weeks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842D4" w:rsidRDefault="00B71160">
            <w:pPr>
              <w:rPr>
                <w:b/>
              </w:rPr>
            </w:pPr>
            <w:r>
              <w:rPr>
                <w:b/>
              </w:rPr>
              <w:t xml:space="preserve">C. Johnson, C. Moriarty, H. Roberts, K. Butler, M. McGhee, J. </w:t>
            </w:r>
            <w:proofErr w:type="spellStart"/>
            <w:r>
              <w:rPr>
                <w:b/>
              </w:rPr>
              <w:t>Cauble</w:t>
            </w:r>
            <w:proofErr w:type="spellEnd"/>
            <w:r>
              <w:rPr>
                <w:b/>
              </w:rPr>
              <w:t xml:space="preserve">, S. </w:t>
            </w:r>
            <w:proofErr w:type="spellStart"/>
            <w:r>
              <w:rPr>
                <w:b/>
              </w:rPr>
              <w:t>Galich</w:t>
            </w:r>
            <w:proofErr w:type="spellEnd"/>
          </w:p>
        </w:tc>
      </w:tr>
    </w:tbl>
    <w:p w:rsidR="00B842D4" w:rsidRDefault="00B842D4"/>
    <w:tbl>
      <w:tblPr>
        <w:tblStyle w:val="TableGrid"/>
        <w:tblW w:w="13074" w:type="dxa"/>
        <w:tblLook w:val="00A0"/>
      </w:tblPr>
      <w:tblGrid>
        <w:gridCol w:w="4358"/>
        <w:gridCol w:w="1943"/>
        <w:gridCol w:w="236"/>
        <w:gridCol w:w="231"/>
        <w:gridCol w:w="1948"/>
        <w:gridCol w:w="1089"/>
        <w:gridCol w:w="3269"/>
      </w:tblGrid>
      <w:tr w:rsidR="00B842D4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Pr="00A51AD7" w:rsidRDefault="00A51AD7" w:rsidP="0076307E">
            <w:pPr>
              <w:pStyle w:val="ListParagraph"/>
              <w:jc w:val="both"/>
            </w:pPr>
            <w:r>
              <w:t>The gains people have made in society from inventors and artists improve the quality of life.</w:t>
            </w:r>
          </w:p>
          <w:p w:rsidR="005B4F81" w:rsidRPr="00A51AD7" w:rsidRDefault="00A51AD7" w:rsidP="0076307E">
            <w:pPr>
              <w:pStyle w:val="ListParagraph"/>
              <w:jc w:val="both"/>
            </w:pPr>
            <w:r>
              <w:t>I can integrate several resources to read and report about inventors and their inventions.</w:t>
            </w:r>
          </w:p>
          <w:p w:rsidR="005B4F81" w:rsidRPr="00B842D4" w:rsidRDefault="005B4F81" w:rsidP="0076307E">
            <w:pPr>
              <w:pStyle w:val="ListParagraph"/>
              <w:jc w:val="both"/>
              <w:rPr>
                <w:b/>
              </w:rPr>
            </w:pPr>
          </w:p>
        </w:tc>
      </w:tr>
      <w:tr w:rsidR="005B665E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:rsidR="005B665E" w:rsidRPr="00B842D4" w:rsidRDefault="005B665E" w:rsidP="0076307E">
            <w:pPr>
              <w:jc w:val="both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B842D4" w:rsidRDefault="00E5684D" w:rsidP="003676EE">
            <w:pPr>
              <w:pStyle w:val="ListParagraph"/>
              <w:ind w:left="1080"/>
            </w:pPr>
            <w:r>
              <w:t xml:space="preserve"> </w:t>
            </w:r>
            <w:proofErr w:type="gramStart"/>
            <w:r w:rsidR="003676EE">
              <w:t>5.C.1</w:t>
            </w:r>
            <w:proofErr w:type="gramEnd"/>
            <w:r w:rsidR="003676EE">
              <w:t xml:space="preserve">  How can I understand how diverse populations settle and </w:t>
            </w:r>
            <w:r>
              <w:t xml:space="preserve"> how people </w:t>
            </w:r>
            <w:r w:rsidR="003676EE">
              <w:t>live together?</w:t>
            </w:r>
          </w:p>
          <w:p w:rsidR="005B4F81" w:rsidRDefault="00DA3C0E" w:rsidP="00DA3C0E">
            <w:pPr>
              <w:pStyle w:val="ListParagraph"/>
              <w:tabs>
                <w:tab w:val="left" w:pos="1102"/>
              </w:tabs>
            </w:pPr>
            <w:r>
              <w:tab/>
            </w:r>
            <w:proofErr w:type="gramStart"/>
            <w:r>
              <w:t>5.W.7</w:t>
            </w:r>
            <w:proofErr w:type="gramEnd"/>
            <w:r>
              <w:t xml:space="preserve">  How can I develop and strengthen my writing? </w:t>
            </w:r>
          </w:p>
          <w:p w:rsidR="00A51AD7" w:rsidRDefault="00DA3C0E" w:rsidP="00DA3C0E">
            <w:pPr>
              <w:pStyle w:val="ListParagraph"/>
            </w:pPr>
            <w:r>
              <w:t xml:space="preserve">       RI.3 How can I explain the relationships between individuals, events, or ideas, or concepts in a historical text.</w:t>
            </w:r>
          </w:p>
          <w:p w:rsidR="00DA3C0E" w:rsidRDefault="00DA3C0E" w:rsidP="00DA3C0E">
            <w:pPr>
              <w:pStyle w:val="ListParagraph"/>
            </w:pPr>
            <w:r>
              <w:t xml:space="preserve">       RI.2 How can I identify main idea of the text how they are supported by key ideas, summarize text.</w:t>
            </w:r>
          </w:p>
          <w:p w:rsidR="005B4F81" w:rsidRDefault="005B4F81" w:rsidP="005B4F81">
            <w:pPr>
              <w:pStyle w:val="ListParagraph"/>
            </w:pPr>
          </w:p>
        </w:tc>
      </w:tr>
      <w:tr w:rsidR="00D652F8" w:rsidRPr="00B842D4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Pr="000E5951" w:rsidRDefault="00D652F8" w:rsidP="00D652F8">
            <w:pPr>
              <w:rPr>
                <w:sz w:val="22"/>
                <w:szCs w:val="22"/>
              </w:rPr>
            </w:pPr>
          </w:p>
          <w:p w:rsidR="00BB370F" w:rsidRPr="000E5951" w:rsidRDefault="00BB370F" w:rsidP="00D652F8">
            <w:pPr>
              <w:rPr>
                <w:sz w:val="22"/>
                <w:szCs w:val="22"/>
              </w:rPr>
            </w:pPr>
            <w:proofErr w:type="gramStart"/>
            <w:r w:rsidRPr="000E5951">
              <w:rPr>
                <w:b/>
                <w:sz w:val="22"/>
                <w:szCs w:val="22"/>
              </w:rPr>
              <w:t>RI</w:t>
            </w:r>
            <w:r w:rsidR="00A51AD7" w:rsidRPr="000E5951">
              <w:rPr>
                <w:b/>
                <w:sz w:val="22"/>
                <w:szCs w:val="22"/>
              </w:rPr>
              <w:t>.2</w:t>
            </w:r>
            <w:r w:rsidRPr="000E5951">
              <w:rPr>
                <w:sz w:val="22"/>
                <w:szCs w:val="22"/>
              </w:rPr>
              <w:t xml:space="preserve">  </w:t>
            </w:r>
            <w:r w:rsidRPr="000E5951">
              <w:rPr>
                <w:b/>
                <w:sz w:val="22"/>
                <w:szCs w:val="22"/>
              </w:rPr>
              <w:t>Determine</w:t>
            </w:r>
            <w:proofErr w:type="gramEnd"/>
            <w:r w:rsidRPr="000E5951">
              <w:rPr>
                <w:sz w:val="22"/>
                <w:szCs w:val="22"/>
              </w:rPr>
              <w:t xml:space="preserve"> two or more main ideas of a text and </w:t>
            </w:r>
            <w:r w:rsidRPr="000E5951">
              <w:rPr>
                <w:b/>
                <w:sz w:val="22"/>
                <w:szCs w:val="22"/>
              </w:rPr>
              <w:t>explain</w:t>
            </w:r>
            <w:r w:rsidRPr="000E5951">
              <w:rPr>
                <w:sz w:val="22"/>
                <w:szCs w:val="22"/>
              </w:rPr>
              <w:t xml:space="preserve"> how they are supported by key details; </w:t>
            </w:r>
            <w:r w:rsidRPr="000E5951">
              <w:rPr>
                <w:b/>
                <w:sz w:val="22"/>
                <w:szCs w:val="22"/>
              </w:rPr>
              <w:t>summarize</w:t>
            </w:r>
            <w:r w:rsidRPr="000E5951">
              <w:rPr>
                <w:sz w:val="22"/>
                <w:szCs w:val="22"/>
              </w:rPr>
              <w:t xml:space="preserve"> the text.</w:t>
            </w:r>
            <w:r w:rsidR="00A51AD7" w:rsidRPr="000E5951">
              <w:rPr>
                <w:sz w:val="22"/>
                <w:szCs w:val="22"/>
              </w:rPr>
              <w:t xml:space="preserve">   </w:t>
            </w:r>
          </w:p>
          <w:p w:rsidR="00BB370F" w:rsidRPr="000E5951" w:rsidRDefault="00A51AD7" w:rsidP="00D652F8">
            <w:pPr>
              <w:rPr>
                <w:sz w:val="22"/>
                <w:szCs w:val="22"/>
              </w:rPr>
            </w:pPr>
            <w:r w:rsidRPr="000E5951">
              <w:rPr>
                <w:b/>
                <w:sz w:val="22"/>
                <w:szCs w:val="22"/>
              </w:rPr>
              <w:t>RI.3</w:t>
            </w:r>
            <w:r w:rsidRPr="000E5951">
              <w:rPr>
                <w:sz w:val="22"/>
                <w:szCs w:val="22"/>
              </w:rPr>
              <w:t xml:space="preserve"> </w:t>
            </w:r>
            <w:r w:rsidR="00A919AE" w:rsidRPr="000E5951">
              <w:rPr>
                <w:b/>
                <w:sz w:val="22"/>
                <w:szCs w:val="22"/>
              </w:rPr>
              <w:t xml:space="preserve">Explain </w:t>
            </w:r>
            <w:r w:rsidR="00A919AE" w:rsidRPr="000E5951">
              <w:rPr>
                <w:sz w:val="22"/>
                <w:szCs w:val="22"/>
              </w:rPr>
              <w:t>the relationships or interactions between two or more individuals, events, or ideas, or concepts in a historical, scientific, or technical text based on specific information in the text.</w:t>
            </w:r>
            <w:r w:rsidRPr="000E5951">
              <w:rPr>
                <w:sz w:val="22"/>
                <w:szCs w:val="22"/>
              </w:rPr>
              <w:t xml:space="preserve"> </w:t>
            </w:r>
            <w:r w:rsidR="00A919AE" w:rsidRPr="000E5951">
              <w:rPr>
                <w:sz w:val="22"/>
                <w:szCs w:val="22"/>
              </w:rPr>
              <w:t xml:space="preserve"> </w:t>
            </w:r>
            <w:r w:rsidRPr="000E5951">
              <w:rPr>
                <w:sz w:val="22"/>
                <w:szCs w:val="22"/>
              </w:rPr>
              <w:t xml:space="preserve"> </w:t>
            </w:r>
          </w:p>
          <w:p w:rsidR="00BB370F" w:rsidRPr="000E5951" w:rsidRDefault="00A51AD7" w:rsidP="00D652F8">
            <w:pPr>
              <w:rPr>
                <w:sz w:val="22"/>
                <w:szCs w:val="22"/>
              </w:rPr>
            </w:pPr>
            <w:proofErr w:type="gramStart"/>
            <w:r w:rsidRPr="000E5951">
              <w:rPr>
                <w:b/>
                <w:sz w:val="22"/>
                <w:szCs w:val="22"/>
              </w:rPr>
              <w:t>5.W.7</w:t>
            </w:r>
            <w:proofErr w:type="gramEnd"/>
            <w:r w:rsidR="00A919AE" w:rsidRPr="000E5951">
              <w:rPr>
                <w:sz w:val="22"/>
                <w:szCs w:val="22"/>
              </w:rPr>
              <w:t xml:space="preserve"> With guidance and support from peers and adults, </w:t>
            </w:r>
            <w:r w:rsidR="00A919AE" w:rsidRPr="000E5951">
              <w:rPr>
                <w:b/>
                <w:sz w:val="22"/>
                <w:szCs w:val="22"/>
              </w:rPr>
              <w:t>develop and</w:t>
            </w:r>
            <w:r w:rsidR="00A919AE" w:rsidRPr="000E5951">
              <w:rPr>
                <w:sz w:val="22"/>
                <w:szCs w:val="22"/>
              </w:rPr>
              <w:t xml:space="preserve"> </w:t>
            </w:r>
            <w:r w:rsidR="00A919AE" w:rsidRPr="000E5951">
              <w:rPr>
                <w:b/>
                <w:sz w:val="22"/>
                <w:szCs w:val="22"/>
              </w:rPr>
              <w:t>strengthen</w:t>
            </w:r>
            <w:r w:rsidR="00A919AE" w:rsidRPr="000E5951">
              <w:rPr>
                <w:sz w:val="22"/>
                <w:szCs w:val="22"/>
              </w:rPr>
              <w:t xml:space="preserve"> writing as needed by </w:t>
            </w:r>
            <w:r w:rsidR="00A919AE" w:rsidRPr="000E5951">
              <w:rPr>
                <w:b/>
                <w:sz w:val="22"/>
                <w:szCs w:val="22"/>
              </w:rPr>
              <w:t>planning, revising, editing, rewriting, or</w:t>
            </w:r>
            <w:r w:rsidR="00A919AE" w:rsidRPr="000E5951">
              <w:rPr>
                <w:sz w:val="22"/>
                <w:szCs w:val="22"/>
              </w:rPr>
              <w:t xml:space="preserve"> </w:t>
            </w:r>
            <w:r w:rsidR="00A919AE" w:rsidRPr="000E5951">
              <w:rPr>
                <w:b/>
                <w:sz w:val="22"/>
                <w:szCs w:val="22"/>
              </w:rPr>
              <w:t>trying a new approach</w:t>
            </w:r>
            <w:r w:rsidR="00A919AE" w:rsidRPr="000E5951">
              <w:rPr>
                <w:sz w:val="22"/>
                <w:szCs w:val="22"/>
              </w:rPr>
              <w:t xml:space="preserve">.  </w:t>
            </w:r>
            <w:r w:rsidRPr="000E5951">
              <w:rPr>
                <w:sz w:val="22"/>
                <w:szCs w:val="22"/>
              </w:rPr>
              <w:t xml:space="preserve">         </w:t>
            </w:r>
          </w:p>
          <w:p w:rsidR="00003FD7" w:rsidRPr="000E5951" w:rsidRDefault="00A51AD7" w:rsidP="00D652F8">
            <w:pPr>
              <w:rPr>
                <w:sz w:val="22"/>
                <w:szCs w:val="22"/>
              </w:rPr>
            </w:pPr>
            <w:proofErr w:type="gramStart"/>
            <w:r w:rsidRPr="000E5951">
              <w:rPr>
                <w:b/>
                <w:sz w:val="22"/>
                <w:szCs w:val="22"/>
              </w:rPr>
              <w:t>5.C.1</w:t>
            </w:r>
            <w:proofErr w:type="gramEnd"/>
            <w:r w:rsidR="00A919AE" w:rsidRPr="000E5951">
              <w:rPr>
                <w:sz w:val="22"/>
                <w:szCs w:val="22"/>
              </w:rPr>
              <w:t xml:space="preserve">  </w:t>
            </w:r>
            <w:r w:rsidR="00A919AE" w:rsidRPr="000E5951">
              <w:rPr>
                <w:b/>
                <w:sz w:val="22"/>
                <w:szCs w:val="22"/>
              </w:rPr>
              <w:t>Understand</w:t>
            </w:r>
            <w:r w:rsidR="00A919AE" w:rsidRPr="000E5951">
              <w:rPr>
                <w:sz w:val="22"/>
                <w:szCs w:val="22"/>
              </w:rPr>
              <w:t xml:space="preserve"> how increased diversity resulted from migration, settlement patterns and economic development in the U.S. </w:t>
            </w:r>
          </w:p>
          <w:p w:rsidR="005B4F81" w:rsidRPr="000E5951" w:rsidRDefault="005B4F81" w:rsidP="00D652F8">
            <w:pPr>
              <w:rPr>
                <w:b/>
                <w:sz w:val="22"/>
                <w:szCs w:val="22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51AD7" w:rsidRDefault="00A51AD7" w:rsidP="005B4F81">
            <w:pPr>
              <w:ind w:left="180"/>
              <w:rPr>
                <w:sz w:val="22"/>
              </w:rPr>
            </w:pPr>
          </w:p>
          <w:p w:rsidR="004433FB" w:rsidRDefault="004433FB" w:rsidP="004433FB">
            <w:pPr>
              <w:ind w:left="180"/>
              <w:rPr>
                <w:sz w:val="22"/>
              </w:rPr>
            </w:pPr>
            <w:proofErr w:type="gramStart"/>
            <w:r w:rsidRPr="004433FB">
              <w:rPr>
                <w:b/>
                <w:sz w:val="22"/>
              </w:rPr>
              <w:t>RI</w:t>
            </w:r>
            <w:r w:rsidR="00A51AD7" w:rsidRPr="004433FB">
              <w:rPr>
                <w:b/>
                <w:sz w:val="22"/>
              </w:rPr>
              <w:t>.6</w:t>
            </w:r>
            <w:r w:rsidR="00A51AD7">
              <w:rPr>
                <w:sz w:val="22"/>
              </w:rPr>
              <w:t xml:space="preserve">  </w:t>
            </w:r>
            <w:r w:rsidRPr="00D93D13">
              <w:rPr>
                <w:b/>
                <w:sz w:val="22"/>
              </w:rPr>
              <w:t>Analyze</w:t>
            </w:r>
            <w:proofErr w:type="gramEnd"/>
            <w:r>
              <w:rPr>
                <w:sz w:val="22"/>
              </w:rPr>
              <w:t xml:space="preserve"> multiple accounts of the same event or topic, noting important similarities and differences in the point of view they represent.   </w:t>
            </w:r>
          </w:p>
          <w:p w:rsidR="00063292" w:rsidRDefault="00A51AD7" w:rsidP="00063292">
            <w:pPr>
              <w:ind w:left="180"/>
              <w:rPr>
                <w:sz w:val="22"/>
              </w:rPr>
            </w:pPr>
            <w:proofErr w:type="gramStart"/>
            <w:r w:rsidRPr="004433FB">
              <w:rPr>
                <w:b/>
                <w:sz w:val="22"/>
              </w:rPr>
              <w:t>5.C.1.4</w:t>
            </w:r>
            <w:proofErr w:type="gramEnd"/>
            <w:r>
              <w:rPr>
                <w:sz w:val="22"/>
              </w:rPr>
              <w:t xml:space="preserve"> </w:t>
            </w:r>
            <w:r w:rsidRPr="00D93D13">
              <w:rPr>
                <w:b/>
                <w:sz w:val="22"/>
              </w:rPr>
              <w:t xml:space="preserve"> </w:t>
            </w:r>
            <w:r w:rsidR="004433FB" w:rsidRPr="00D93D13">
              <w:rPr>
                <w:b/>
                <w:sz w:val="22"/>
              </w:rPr>
              <w:t>Und</w:t>
            </w:r>
            <w:r w:rsidR="00063292" w:rsidRPr="00D93D13">
              <w:rPr>
                <w:b/>
                <w:sz w:val="22"/>
              </w:rPr>
              <w:t>erstand</w:t>
            </w:r>
            <w:r w:rsidR="00063292">
              <w:rPr>
                <w:sz w:val="22"/>
              </w:rPr>
              <w:t xml:space="preserve"> how cultural narratives (legends, songs, ballads, games, folk tales, and art forms) reflect the lifestyles, beliefs, and struggles of diverse ethnic groups.</w:t>
            </w:r>
            <w:r>
              <w:rPr>
                <w:sz w:val="22"/>
              </w:rPr>
              <w:t xml:space="preserve">     </w:t>
            </w:r>
          </w:p>
          <w:p w:rsidR="00063292" w:rsidRDefault="00A51AD7" w:rsidP="00063292">
            <w:pPr>
              <w:ind w:left="180"/>
              <w:rPr>
                <w:b/>
                <w:sz w:val="22"/>
              </w:rPr>
            </w:pPr>
            <w:proofErr w:type="gramStart"/>
            <w:r w:rsidRPr="00063292">
              <w:rPr>
                <w:b/>
                <w:sz w:val="22"/>
              </w:rPr>
              <w:t>5.L.3</w:t>
            </w:r>
            <w:proofErr w:type="gramEnd"/>
            <w:r w:rsidR="00063292">
              <w:rPr>
                <w:b/>
                <w:sz w:val="22"/>
              </w:rPr>
              <w:t xml:space="preserve">  </w:t>
            </w:r>
            <w:r w:rsidRPr="00063292">
              <w:rPr>
                <w:b/>
                <w:sz w:val="22"/>
              </w:rPr>
              <w:t xml:space="preserve"> </w:t>
            </w:r>
            <w:r w:rsidR="00063292">
              <w:rPr>
                <w:sz w:val="22"/>
              </w:rPr>
              <w:t xml:space="preserve">Use knowledge of language and its conventions when writing, speaking, reading, and listening.  A. </w:t>
            </w:r>
            <w:proofErr w:type="gramStart"/>
            <w:r w:rsidR="00063292" w:rsidRPr="00D93D13">
              <w:rPr>
                <w:b/>
                <w:sz w:val="22"/>
              </w:rPr>
              <w:t>expand</w:t>
            </w:r>
            <w:proofErr w:type="gramEnd"/>
            <w:r w:rsidR="00063292" w:rsidRPr="00D93D13">
              <w:rPr>
                <w:b/>
                <w:sz w:val="22"/>
              </w:rPr>
              <w:t>, combine,</w:t>
            </w:r>
            <w:r w:rsidR="00063292">
              <w:rPr>
                <w:sz w:val="22"/>
              </w:rPr>
              <w:t xml:space="preserve"> </w:t>
            </w:r>
            <w:r w:rsidR="00063292" w:rsidRPr="00D93D13">
              <w:rPr>
                <w:b/>
                <w:sz w:val="22"/>
              </w:rPr>
              <w:t>and reduce sentences</w:t>
            </w:r>
            <w:r w:rsidR="00063292">
              <w:rPr>
                <w:sz w:val="22"/>
              </w:rPr>
              <w:t xml:space="preserve"> for reader/listener interest and style.  B.  </w:t>
            </w:r>
            <w:r w:rsidR="00063292" w:rsidRPr="00D93D13">
              <w:rPr>
                <w:b/>
                <w:sz w:val="22"/>
              </w:rPr>
              <w:t xml:space="preserve">Compare and contrast </w:t>
            </w:r>
            <w:r w:rsidR="00063292">
              <w:rPr>
                <w:sz w:val="22"/>
              </w:rPr>
              <w:t>the varieties of English (e.g. dialects, registers</w:t>
            </w:r>
            <w:r w:rsidR="00D93D13">
              <w:rPr>
                <w:sz w:val="22"/>
              </w:rPr>
              <w:t>) used in stories, dramas, and poems.</w:t>
            </w:r>
            <w:r w:rsidRPr="00063292">
              <w:rPr>
                <w:b/>
                <w:sz w:val="22"/>
              </w:rPr>
              <w:t xml:space="preserve">     </w:t>
            </w:r>
          </w:p>
          <w:p w:rsidR="00063292" w:rsidRDefault="00063292" w:rsidP="00063292">
            <w:pPr>
              <w:ind w:left="180"/>
              <w:rPr>
                <w:b/>
                <w:sz w:val="22"/>
              </w:rPr>
            </w:pPr>
          </w:p>
          <w:p w:rsidR="00284977" w:rsidRPr="00063292" w:rsidRDefault="00A51AD7" w:rsidP="00063292">
            <w:pPr>
              <w:ind w:left="180"/>
              <w:rPr>
                <w:sz w:val="22"/>
              </w:rPr>
            </w:pPr>
            <w:proofErr w:type="gramStart"/>
            <w:r w:rsidRPr="00063292">
              <w:rPr>
                <w:b/>
                <w:sz w:val="22"/>
              </w:rPr>
              <w:t>5.W.4</w:t>
            </w:r>
            <w:proofErr w:type="gramEnd"/>
            <w:r w:rsidR="00063292">
              <w:rPr>
                <w:b/>
                <w:sz w:val="22"/>
              </w:rPr>
              <w:t xml:space="preserve">  </w:t>
            </w:r>
            <w:r w:rsidR="00063292" w:rsidRPr="00D93D13">
              <w:rPr>
                <w:b/>
                <w:sz w:val="22"/>
              </w:rPr>
              <w:t>Produce clear and coherent writing</w:t>
            </w:r>
            <w:r w:rsidR="00063292">
              <w:rPr>
                <w:sz w:val="22"/>
              </w:rPr>
              <w:t xml:space="preserve"> in which the development and organization are appropriate to task, </w:t>
            </w:r>
            <w:r w:rsidR="00063292">
              <w:rPr>
                <w:sz w:val="22"/>
              </w:rPr>
              <w:lastRenderedPageBreak/>
              <w:t>purpose, and audience.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Possible </w:t>
            </w:r>
            <w:proofErr w:type="spellStart"/>
            <w:r>
              <w:rPr>
                <w:b/>
              </w:rPr>
              <w:t>Minilessons</w:t>
            </w:r>
            <w:proofErr w:type="spellEnd"/>
            <w:r>
              <w:rPr>
                <w:b/>
              </w:rPr>
              <w:t xml:space="preserve">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4F0FBD" w:rsidRDefault="004F0FBD" w:rsidP="004F0FBD">
            <w:pPr>
              <w:pStyle w:val="ListParagraph"/>
              <w:numPr>
                <w:ilvl w:val="0"/>
                <w:numId w:val="10"/>
              </w:numPr>
              <w:tabs>
                <w:tab w:val="left" w:pos="5900"/>
              </w:tabs>
            </w:pPr>
            <w:r>
              <w:t xml:space="preserve"> Model a timeline to show students sequencing, time order, important events vs. general events.  </w:t>
            </w:r>
          </w:p>
          <w:p w:rsidR="005B4F81" w:rsidRDefault="004F0FBD" w:rsidP="004F0FBD">
            <w:pPr>
              <w:pStyle w:val="ListParagraph"/>
              <w:tabs>
                <w:tab w:val="left" w:pos="5900"/>
              </w:tabs>
            </w:pPr>
            <w:r>
              <w:t xml:space="preserve"> Create a guided timeline of one of the characters in one of the stories.</w:t>
            </w:r>
          </w:p>
          <w:p w:rsidR="004F0FBD" w:rsidRDefault="004F0FBD" w:rsidP="004F0FBD">
            <w:pPr>
              <w:pStyle w:val="ListParagraph"/>
              <w:tabs>
                <w:tab w:val="left" w:pos="5900"/>
              </w:tabs>
            </w:pPr>
            <w:r>
              <w:t xml:space="preserve"> Students independently create their timeline of own life.  Minimum 10-15 milestones.</w:t>
            </w:r>
          </w:p>
          <w:p w:rsidR="004F0FBD" w:rsidRDefault="004F0FBD" w:rsidP="004F0FBD">
            <w:pPr>
              <w:pStyle w:val="ListParagraph"/>
              <w:tabs>
                <w:tab w:val="left" w:pos="5900"/>
              </w:tabs>
            </w:pPr>
          </w:p>
          <w:p w:rsidR="004F0FBD" w:rsidRDefault="004F0FBD" w:rsidP="004F0FBD">
            <w:pPr>
              <w:pStyle w:val="ListParagraph"/>
              <w:numPr>
                <w:ilvl w:val="0"/>
                <w:numId w:val="10"/>
              </w:numPr>
              <w:tabs>
                <w:tab w:val="left" w:pos="5900"/>
              </w:tabs>
            </w:pPr>
            <w:r>
              <w:t xml:space="preserve">Parts of a letter. </w:t>
            </w:r>
          </w:p>
          <w:p w:rsidR="004F0FBD" w:rsidRDefault="004F0FBD" w:rsidP="004F0FBD">
            <w:pPr>
              <w:pStyle w:val="ListParagraph"/>
              <w:tabs>
                <w:tab w:val="left" w:pos="5900"/>
              </w:tabs>
            </w:pPr>
            <w:r>
              <w:t xml:space="preserve">Sentence structure </w:t>
            </w:r>
          </w:p>
          <w:p w:rsidR="004F0FBD" w:rsidRDefault="004F0FBD" w:rsidP="004F0FBD">
            <w:pPr>
              <w:pStyle w:val="ListParagraph"/>
              <w:tabs>
                <w:tab w:val="left" w:pos="5900"/>
              </w:tabs>
            </w:pPr>
            <w:r>
              <w:t>Appropriate questioning.</w:t>
            </w:r>
          </w:p>
          <w:p w:rsidR="004F0FBD" w:rsidRDefault="004F0FBD" w:rsidP="004F0FBD">
            <w:pPr>
              <w:pStyle w:val="ListParagraph"/>
              <w:tabs>
                <w:tab w:val="left" w:pos="5900"/>
              </w:tabs>
            </w:pPr>
          </w:p>
          <w:p w:rsidR="004F0FBD" w:rsidRDefault="004F0FBD" w:rsidP="004F0FBD">
            <w:pPr>
              <w:pStyle w:val="ListParagraph"/>
              <w:numPr>
                <w:ilvl w:val="0"/>
                <w:numId w:val="10"/>
              </w:numPr>
              <w:tabs>
                <w:tab w:val="left" w:pos="5900"/>
              </w:tabs>
            </w:pPr>
            <w:r>
              <w:t xml:space="preserve"> Inventers approach new ideas</w:t>
            </w:r>
          </w:p>
          <w:p w:rsidR="004F0FBD" w:rsidRDefault="004F0FBD" w:rsidP="004F0FBD">
            <w:pPr>
              <w:pStyle w:val="ListParagraph"/>
              <w:tabs>
                <w:tab w:val="left" w:pos="5900"/>
              </w:tabs>
            </w:pPr>
            <w:r>
              <w:t xml:space="preserve"> Brainstorm ideas for their video game creation.  Design, objectives, instructions.</w:t>
            </w:r>
          </w:p>
          <w:p w:rsidR="004F0FBD" w:rsidRDefault="004F0FBD" w:rsidP="004F0FBD">
            <w:pPr>
              <w:pStyle w:val="ListParagraph"/>
              <w:tabs>
                <w:tab w:val="left" w:pos="5900"/>
              </w:tabs>
            </w:pPr>
          </w:p>
          <w:p w:rsidR="004F0FBD" w:rsidRDefault="00FC54BB" w:rsidP="004F0FBD">
            <w:pPr>
              <w:pStyle w:val="ListParagraph"/>
              <w:numPr>
                <w:ilvl w:val="0"/>
                <w:numId w:val="10"/>
              </w:numPr>
              <w:tabs>
                <w:tab w:val="left" w:pos="5900"/>
              </w:tabs>
            </w:pPr>
            <w:r>
              <w:t xml:space="preserve"> Components of </w:t>
            </w:r>
            <w:r w:rsidR="004F0FBD">
              <w:t>research</w:t>
            </w:r>
            <w:r>
              <w:t>ing a specific topic</w:t>
            </w:r>
            <w:r w:rsidR="004F0FBD">
              <w:t>.</w:t>
            </w:r>
          </w:p>
          <w:p w:rsidR="00FC54BB" w:rsidRDefault="00FC54BB" w:rsidP="00FC54BB">
            <w:pPr>
              <w:tabs>
                <w:tab w:val="left" w:pos="5900"/>
              </w:tabs>
              <w:ind w:left="720"/>
            </w:pPr>
            <w:r>
              <w:t xml:space="preserve"> Identifying credible sources.</w:t>
            </w:r>
          </w:p>
          <w:p w:rsidR="004F0FBD" w:rsidRPr="004F0FBD" w:rsidRDefault="00FC54BB" w:rsidP="00FC54BB">
            <w:pPr>
              <w:tabs>
                <w:tab w:val="left" w:pos="5900"/>
              </w:tabs>
              <w:ind w:left="360"/>
            </w:pPr>
            <w:r>
              <w:t xml:space="preserve">        C</w:t>
            </w:r>
            <w:r w:rsidR="004F0FBD">
              <w:t>iting credible sources</w:t>
            </w:r>
            <w:r>
              <w:t>.</w:t>
            </w:r>
          </w:p>
          <w:p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:rsidTr="00FC54BB">
        <w:trPr>
          <w:trHeight w:val="593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76307E" w:rsidRDefault="0076307E" w:rsidP="00C1084C">
            <w:pPr>
              <w:tabs>
                <w:tab w:val="left" w:pos="5900"/>
              </w:tabs>
              <w:jc w:val="center"/>
              <w:rPr>
                <w:b/>
              </w:rPr>
            </w:pPr>
          </w:p>
          <w:p w:rsidR="00FC54BB" w:rsidRDefault="00FC54BB" w:rsidP="00C1084C">
            <w:pPr>
              <w:tabs>
                <w:tab w:val="left" w:pos="5900"/>
              </w:tabs>
              <w:jc w:val="center"/>
              <w:rPr>
                <w:b/>
              </w:rPr>
            </w:pPr>
          </w:p>
          <w:p w:rsidR="0076307E" w:rsidRDefault="0076307E" w:rsidP="00C1084C">
            <w:pPr>
              <w:tabs>
                <w:tab w:val="left" w:pos="5900"/>
              </w:tabs>
              <w:jc w:val="center"/>
              <w:rPr>
                <w:b/>
              </w:rPr>
            </w:pPr>
          </w:p>
          <w:p w:rsidR="0076307E" w:rsidRDefault="0076307E" w:rsidP="00C1084C">
            <w:pPr>
              <w:tabs>
                <w:tab w:val="left" w:pos="5900"/>
              </w:tabs>
              <w:jc w:val="center"/>
              <w:rPr>
                <w:b/>
              </w:rPr>
            </w:pPr>
          </w:p>
          <w:p w:rsidR="0076307E" w:rsidRDefault="0076307E" w:rsidP="00C1084C">
            <w:pPr>
              <w:tabs>
                <w:tab w:val="left" w:pos="5900"/>
              </w:tabs>
              <w:jc w:val="center"/>
              <w:rPr>
                <w:b/>
              </w:rPr>
            </w:pPr>
          </w:p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:rsidR="0076307E" w:rsidRDefault="00E5684D" w:rsidP="003676EE">
            <w:pPr>
              <w:pStyle w:val="ListParagraph"/>
              <w:numPr>
                <w:ilvl w:val="0"/>
                <w:numId w:val="11"/>
              </w:numPr>
            </w:pPr>
            <w:r>
              <w:t>I can identify main ideas and supporting details of text.</w:t>
            </w:r>
          </w:p>
          <w:p w:rsidR="00B85E7C" w:rsidRDefault="00B85E7C" w:rsidP="0076307E">
            <w:pPr>
              <w:pStyle w:val="ListParagraph"/>
              <w:ind w:left="432"/>
            </w:pPr>
          </w:p>
          <w:p w:rsidR="00E5684D" w:rsidRDefault="00E5684D" w:rsidP="00E5684D">
            <w:pPr>
              <w:pStyle w:val="ListParagraph"/>
              <w:numPr>
                <w:ilvl w:val="0"/>
                <w:numId w:val="11"/>
              </w:numPr>
            </w:pPr>
            <w:r>
              <w:t>I can explain relationships between individuals, events</w:t>
            </w:r>
            <w:r w:rsidR="00917AF6">
              <w:t>, and concepts in historical text.</w:t>
            </w:r>
          </w:p>
          <w:p w:rsidR="00917AF6" w:rsidRDefault="00917AF6" w:rsidP="00917AF6">
            <w:pPr>
              <w:pStyle w:val="ListParagraph"/>
            </w:pPr>
          </w:p>
          <w:p w:rsidR="00917AF6" w:rsidRDefault="00917AF6" w:rsidP="00E5684D">
            <w:pPr>
              <w:pStyle w:val="ListParagraph"/>
              <w:numPr>
                <w:ilvl w:val="0"/>
                <w:numId w:val="11"/>
              </w:numPr>
            </w:pPr>
            <w:r>
              <w:t>I can develop and strengthen my writing through the writing process.</w:t>
            </w:r>
          </w:p>
          <w:p w:rsidR="00917AF6" w:rsidRDefault="00917AF6" w:rsidP="00917AF6">
            <w:pPr>
              <w:pStyle w:val="ListParagraph"/>
            </w:pPr>
          </w:p>
          <w:p w:rsidR="00917AF6" w:rsidRDefault="00917AF6" w:rsidP="00E5684D">
            <w:pPr>
              <w:pStyle w:val="ListParagraph"/>
              <w:numPr>
                <w:ilvl w:val="0"/>
                <w:numId w:val="11"/>
              </w:numPr>
            </w:pPr>
            <w:r>
              <w:t>I can understand diverse populations and how people settle.</w:t>
            </w:r>
          </w:p>
          <w:p w:rsidR="00B85E7C" w:rsidRDefault="00B85E7C" w:rsidP="0076307E">
            <w:pPr>
              <w:pStyle w:val="ListParagraph"/>
              <w:ind w:left="432"/>
            </w:pPr>
          </w:p>
          <w:p w:rsidR="00CC64EA" w:rsidRPr="00DB3412" w:rsidRDefault="00CC64EA" w:rsidP="00FC54BB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C54BB" w:rsidRDefault="00FC54BB" w:rsidP="00CC64EA">
            <w:pPr>
              <w:pStyle w:val="ListParagraph"/>
              <w:ind w:left="432"/>
              <w:jc w:val="center"/>
              <w:rPr>
                <w:b/>
                <w:highlight w:val="darkGray"/>
              </w:rPr>
            </w:pPr>
          </w:p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600971" w:rsidP="00600971">
            <w:pPr>
              <w:pStyle w:val="ListParagraph"/>
              <w:numPr>
                <w:ilvl w:val="0"/>
                <w:numId w:val="14"/>
              </w:numPr>
            </w:pPr>
            <w:r>
              <w:t xml:space="preserve"> </w:t>
            </w:r>
            <w:r w:rsidR="00F418F0" w:rsidRPr="00F418F0">
              <w:rPr>
                <w:b/>
              </w:rPr>
              <w:t>Complete</w:t>
            </w:r>
            <w:r>
              <w:t xml:space="preserve"> a timeline of students</w:t>
            </w:r>
            <w:r w:rsidR="001202F6">
              <w:t>’</w:t>
            </w:r>
            <w:bookmarkStart w:id="0" w:name="_GoBack"/>
            <w:bookmarkEnd w:id="0"/>
            <w:r>
              <w:t xml:space="preserve"> life so far.  10 to 15 milestones.</w:t>
            </w:r>
          </w:p>
          <w:p w:rsidR="00600971" w:rsidRDefault="00600971" w:rsidP="00600971">
            <w:pPr>
              <w:pStyle w:val="ListParagraph"/>
              <w:numPr>
                <w:ilvl w:val="0"/>
                <w:numId w:val="14"/>
              </w:numPr>
            </w:pPr>
            <w:r>
              <w:t xml:space="preserve">Compare and contrast.  </w:t>
            </w:r>
            <w:r w:rsidRPr="00F418F0">
              <w:rPr>
                <w:b/>
              </w:rPr>
              <w:t>Construct</w:t>
            </w:r>
            <w:r>
              <w:t xml:space="preserve"> a letter to an out of state pen pal in the same grade to examine and find out about their culture. (i.e. technology) Record similarities and differences in these areas.</w:t>
            </w:r>
          </w:p>
          <w:p w:rsidR="00600971" w:rsidRDefault="00F418F0" w:rsidP="00600971">
            <w:pPr>
              <w:pStyle w:val="ListParagraph"/>
              <w:numPr>
                <w:ilvl w:val="0"/>
                <w:numId w:val="14"/>
              </w:numPr>
            </w:pPr>
            <w:r w:rsidRPr="00F418F0">
              <w:rPr>
                <w:b/>
              </w:rPr>
              <w:t>Create</w:t>
            </w:r>
            <w:r w:rsidR="00600971">
              <w:t xml:space="preserve"> a new video game product for children the same age.  (small groups)</w:t>
            </w:r>
          </w:p>
          <w:p w:rsidR="00600971" w:rsidRPr="00600971" w:rsidRDefault="00600971" w:rsidP="00600971">
            <w:pPr>
              <w:pStyle w:val="ListParagraph"/>
              <w:numPr>
                <w:ilvl w:val="0"/>
                <w:numId w:val="14"/>
              </w:numPr>
            </w:pPr>
            <w:r w:rsidRPr="00F418F0">
              <w:rPr>
                <w:b/>
              </w:rPr>
              <w:t xml:space="preserve"> </w:t>
            </w:r>
            <w:r w:rsidR="004C6959" w:rsidRPr="00F418F0">
              <w:rPr>
                <w:b/>
              </w:rPr>
              <w:t>Evaluate</w:t>
            </w:r>
            <w:r w:rsidR="004C6959">
              <w:t xml:space="preserve"> the effects of technology both pros and cons. Targeting audiences and how they write.  </w:t>
            </w:r>
          </w:p>
          <w:p w:rsidR="00600971" w:rsidRDefault="00600971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7D42A1">
            <w:pPr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:rsidTr="007D42A1">
        <w:trPr>
          <w:trHeight w:val="340"/>
        </w:trPr>
        <w:tc>
          <w:tcPr>
            <w:tcW w:w="6301" w:type="dxa"/>
            <w:gridSpan w:val="2"/>
            <w:tcBorders>
              <w:right w:val="nil"/>
            </w:tcBorders>
            <w:shd w:val="clear" w:color="auto" w:fill="auto"/>
          </w:tcPr>
          <w:p w:rsidR="00B6201D" w:rsidRDefault="007D42A1" w:rsidP="007D42A1">
            <w:r>
              <w:rPr>
                <w:b/>
              </w:rPr>
              <w:t xml:space="preserve">Special Effects:  </w:t>
            </w:r>
            <w:r>
              <w:t>landscape, prehistoric, reassembled,</w:t>
            </w:r>
            <w:r w:rsidR="003450AE">
              <w:t xml:space="preserve">                              background, technology, high-tech</w:t>
            </w:r>
          </w:p>
          <w:p w:rsidR="003450AE" w:rsidRDefault="003450AE" w:rsidP="007D42A1">
            <w:r>
              <w:rPr>
                <w:b/>
              </w:rPr>
              <w:t xml:space="preserve">Waterhouse Hawkins:  </w:t>
            </w:r>
            <w:r>
              <w:t>erected, foundations, mold, proportion, workshop</w:t>
            </w:r>
          </w:p>
          <w:p w:rsidR="003450AE" w:rsidRDefault="003450AE" w:rsidP="007D42A1">
            <w:r>
              <w:rPr>
                <w:b/>
              </w:rPr>
              <w:t>Leonardo’s Horse:</w:t>
            </w:r>
            <w:r>
              <w:t xml:space="preserve">  achieved, architect, bronze, cannon, </w:t>
            </w:r>
          </w:p>
          <w:p w:rsidR="003450AE" w:rsidRPr="003450AE" w:rsidRDefault="003450AE" w:rsidP="007D42A1">
            <w:r>
              <w:t xml:space="preserve">depressed, fashioned, midst, philosopher, rival </w:t>
            </w:r>
          </w:p>
          <w:p w:rsidR="005B4F81" w:rsidRDefault="003450AE" w:rsidP="007D42A1">
            <w:r>
              <w:rPr>
                <w:b/>
              </w:rPr>
              <w:t xml:space="preserve">Perpetual Motion Machine:  </w:t>
            </w:r>
            <w:r>
              <w:t>applauds, browsing, fabulous, inspecting, project</w:t>
            </w:r>
          </w:p>
          <w:p w:rsidR="003450AE" w:rsidRPr="003450AE" w:rsidRDefault="003450AE" w:rsidP="007D42A1">
            <w:proofErr w:type="spellStart"/>
            <w:r>
              <w:rPr>
                <w:b/>
              </w:rPr>
              <w:t>Mahalia</w:t>
            </w:r>
            <w:proofErr w:type="spellEnd"/>
            <w:r>
              <w:rPr>
                <w:b/>
              </w:rPr>
              <w:t xml:space="preserve"> Jackson:  </w:t>
            </w:r>
            <w:r>
              <w:t>appreciate, released, religious, slavery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1084C" w:rsidRPr="00B85E7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C1084C" w:rsidRPr="00C1084C" w:rsidRDefault="00C1084C" w:rsidP="00B842D4"/>
        </w:tc>
      </w:tr>
      <w:tr w:rsidR="00D652F8" w:rsidRPr="00B842D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4A2388" w:rsidRPr="003C5357" w:rsidRDefault="003C5357" w:rsidP="00D46B9B">
            <w:pPr>
              <w:pStyle w:val="ListParagraph"/>
            </w:pPr>
            <w:proofErr w:type="spellStart"/>
            <w:r>
              <w:t>Foresman</w:t>
            </w:r>
            <w:proofErr w:type="spellEnd"/>
            <w:r>
              <w:t>, Scott (2011) Reading Street: Unit 3.  Upper Saddle River, NJ: Pearson Education Inc.</w:t>
            </w:r>
          </w:p>
          <w:p w:rsidR="005B4F81" w:rsidRPr="00D46B9B" w:rsidRDefault="00485ED4" w:rsidP="00D46B9B">
            <w:pPr>
              <w:pStyle w:val="ListParagraph"/>
            </w:pPr>
            <w:r>
              <w:t xml:space="preserve">Unit 7 </w:t>
            </w:r>
            <w:r w:rsidR="00D46B9B">
              <w:t>Harcourt Social Studies (2009)</w:t>
            </w:r>
          </w:p>
          <w:p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>
        <w:trPr>
          <w:trHeight w:val="260"/>
        </w:trPr>
        <w:tc>
          <w:tcPr>
            <w:tcW w:w="4358" w:type="dxa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4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>
        <w:trPr>
          <w:trHeight w:val="510"/>
        </w:trPr>
        <w:tc>
          <w:tcPr>
            <w:tcW w:w="4358" w:type="dxa"/>
            <w:shd w:val="clear" w:color="auto" w:fill="auto"/>
          </w:tcPr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4"/>
            <w:shd w:val="clear" w:color="auto" w:fill="auto"/>
          </w:tcPr>
          <w:p w:rsidR="00B842D4" w:rsidRDefault="008F7811" w:rsidP="003B64C6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 xml:space="preserve">Determine how art forms lead to understanding of diverse groups.  </w:t>
            </w:r>
          </w:p>
          <w:p w:rsidR="003B64C6" w:rsidRDefault="003B64C6" w:rsidP="003B64C6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Explain how people benefit from the work of inventors and artists.</w:t>
            </w:r>
          </w:p>
          <w:p w:rsidR="003B64C6" w:rsidRPr="008F7811" w:rsidRDefault="003B64C6" w:rsidP="003B64C6">
            <w:pPr>
              <w:pStyle w:val="ListParagraph"/>
              <w:numPr>
                <w:ilvl w:val="0"/>
                <w:numId w:val="8"/>
              </w:numPr>
            </w:pPr>
            <w:r>
              <w:t>Observe students in small group discussion.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8F7811" w:rsidP="003B64C6">
            <w:pPr>
              <w:pStyle w:val="ListParagraph"/>
              <w:numPr>
                <w:ilvl w:val="0"/>
                <w:numId w:val="8"/>
              </w:numPr>
            </w:pPr>
            <w:r>
              <w:t>Conduct research and summarize the impact of an invention on society.</w:t>
            </w:r>
          </w:p>
          <w:p w:rsidR="003B64C6" w:rsidRDefault="003B64C6" w:rsidP="003B64C6">
            <w:pPr>
              <w:pStyle w:val="ListParagraph"/>
              <w:numPr>
                <w:ilvl w:val="0"/>
                <w:numId w:val="8"/>
              </w:numPr>
            </w:pPr>
            <w:r>
              <w:t>Weekly Tests</w:t>
            </w:r>
          </w:p>
          <w:p w:rsidR="008F7811" w:rsidRPr="008F7811" w:rsidRDefault="008F7811" w:rsidP="00B842D4">
            <w:pPr>
              <w:jc w:val="center"/>
            </w:pPr>
          </w:p>
        </w:tc>
      </w:tr>
      <w:tr w:rsidR="004F0FBD" w:rsidRPr="00B842D4">
        <w:trPr>
          <w:trHeight w:val="510"/>
        </w:trPr>
        <w:tc>
          <w:tcPr>
            <w:tcW w:w="4358" w:type="dxa"/>
            <w:shd w:val="clear" w:color="auto" w:fill="auto"/>
          </w:tcPr>
          <w:p w:rsidR="004F0FBD" w:rsidRDefault="004F0FBD" w:rsidP="00B842D4">
            <w:pPr>
              <w:rPr>
                <w:b/>
              </w:rPr>
            </w:pPr>
          </w:p>
        </w:tc>
        <w:tc>
          <w:tcPr>
            <w:tcW w:w="4358" w:type="dxa"/>
            <w:gridSpan w:val="4"/>
            <w:shd w:val="clear" w:color="auto" w:fill="auto"/>
          </w:tcPr>
          <w:p w:rsidR="004F0FBD" w:rsidRDefault="004F0FBD" w:rsidP="003B64C6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4F0FBD" w:rsidRDefault="004F0FBD" w:rsidP="003B64C6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C61"/>
    <w:multiLevelType w:val="hybridMultilevel"/>
    <w:tmpl w:val="17E8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207FC"/>
    <w:multiLevelType w:val="hybridMultilevel"/>
    <w:tmpl w:val="F06E3D48"/>
    <w:lvl w:ilvl="0" w:tplc="14AA06C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C3AFE"/>
    <w:multiLevelType w:val="hybridMultilevel"/>
    <w:tmpl w:val="8DEE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7520"/>
    <w:multiLevelType w:val="hybridMultilevel"/>
    <w:tmpl w:val="DD5CA37A"/>
    <w:lvl w:ilvl="0" w:tplc="85582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F12C0"/>
    <w:multiLevelType w:val="hybridMultilevel"/>
    <w:tmpl w:val="3BE64752"/>
    <w:lvl w:ilvl="0" w:tplc="BD5E42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1345"/>
    <w:multiLevelType w:val="hybridMultilevel"/>
    <w:tmpl w:val="39A4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327AC"/>
    <w:multiLevelType w:val="hybridMultilevel"/>
    <w:tmpl w:val="58680148"/>
    <w:lvl w:ilvl="0" w:tplc="812008F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842D4"/>
    <w:rsid w:val="00001B66"/>
    <w:rsid w:val="00003FD7"/>
    <w:rsid w:val="00015DDF"/>
    <w:rsid w:val="0001692C"/>
    <w:rsid w:val="00063292"/>
    <w:rsid w:val="00075C10"/>
    <w:rsid w:val="00077C7E"/>
    <w:rsid w:val="00094121"/>
    <w:rsid w:val="000962A3"/>
    <w:rsid w:val="00097261"/>
    <w:rsid w:val="000A0C98"/>
    <w:rsid w:val="000B6066"/>
    <w:rsid w:val="000D0577"/>
    <w:rsid w:val="000E5951"/>
    <w:rsid w:val="000E5C8E"/>
    <w:rsid w:val="00102DBF"/>
    <w:rsid w:val="001202F6"/>
    <w:rsid w:val="001347FB"/>
    <w:rsid w:val="00140909"/>
    <w:rsid w:val="001A0123"/>
    <w:rsid w:val="001C590A"/>
    <w:rsid w:val="001E314F"/>
    <w:rsid w:val="00247C1D"/>
    <w:rsid w:val="002662C4"/>
    <w:rsid w:val="00284977"/>
    <w:rsid w:val="00284DE0"/>
    <w:rsid w:val="00332FB4"/>
    <w:rsid w:val="003450AE"/>
    <w:rsid w:val="00364CA3"/>
    <w:rsid w:val="00366BDD"/>
    <w:rsid w:val="003676EE"/>
    <w:rsid w:val="003B64C6"/>
    <w:rsid w:val="003C4B05"/>
    <w:rsid w:val="003C5357"/>
    <w:rsid w:val="004206A7"/>
    <w:rsid w:val="00432766"/>
    <w:rsid w:val="00435C0C"/>
    <w:rsid w:val="004433FB"/>
    <w:rsid w:val="00445DB3"/>
    <w:rsid w:val="00446E79"/>
    <w:rsid w:val="00485ED4"/>
    <w:rsid w:val="004A2388"/>
    <w:rsid w:val="004C6959"/>
    <w:rsid w:val="004F0FBD"/>
    <w:rsid w:val="00503D74"/>
    <w:rsid w:val="00510E78"/>
    <w:rsid w:val="0051788F"/>
    <w:rsid w:val="00533C1A"/>
    <w:rsid w:val="005A407D"/>
    <w:rsid w:val="005B4F81"/>
    <w:rsid w:val="005B665E"/>
    <w:rsid w:val="005D179D"/>
    <w:rsid w:val="005E4E9C"/>
    <w:rsid w:val="005E7CAC"/>
    <w:rsid w:val="00600971"/>
    <w:rsid w:val="00601A50"/>
    <w:rsid w:val="0061563E"/>
    <w:rsid w:val="00644199"/>
    <w:rsid w:val="00656612"/>
    <w:rsid w:val="00662D37"/>
    <w:rsid w:val="006A69B2"/>
    <w:rsid w:val="00735C75"/>
    <w:rsid w:val="0076307E"/>
    <w:rsid w:val="007676AB"/>
    <w:rsid w:val="0077708B"/>
    <w:rsid w:val="00781679"/>
    <w:rsid w:val="00787658"/>
    <w:rsid w:val="007C386E"/>
    <w:rsid w:val="007D42A1"/>
    <w:rsid w:val="007D7974"/>
    <w:rsid w:val="00821A7C"/>
    <w:rsid w:val="00826D68"/>
    <w:rsid w:val="008F7811"/>
    <w:rsid w:val="009102C4"/>
    <w:rsid w:val="00912C97"/>
    <w:rsid w:val="00917AF6"/>
    <w:rsid w:val="0096273A"/>
    <w:rsid w:val="009A33F9"/>
    <w:rsid w:val="00A12BDB"/>
    <w:rsid w:val="00A51AD7"/>
    <w:rsid w:val="00A919AE"/>
    <w:rsid w:val="00AF4B83"/>
    <w:rsid w:val="00B026C7"/>
    <w:rsid w:val="00B04142"/>
    <w:rsid w:val="00B44202"/>
    <w:rsid w:val="00B44D92"/>
    <w:rsid w:val="00B56D70"/>
    <w:rsid w:val="00B6201D"/>
    <w:rsid w:val="00B71160"/>
    <w:rsid w:val="00B842D4"/>
    <w:rsid w:val="00B85E7C"/>
    <w:rsid w:val="00BB2364"/>
    <w:rsid w:val="00BB370F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75782"/>
    <w:rsid w:val="00C77618"/>
    <w:rsid w:val="00C84034"/>
    <w:rsid w:val="00C86D99"/>
    <w:rsid w:val="00CC48E1"/>
    <w:rsid w:val="00CC64EA"/>
    <w:rsid w:val="00CD1EF9"/>
    <w:rsid w:val="00CE2E6D"/>
    <w:rsid w:val="00D35625"/>
    <w:rsid w:val="00D46B9B"/>
    <w:rsid w:val="00D6493C"/>
    <w:rsid w:val="00D652F8"/>
    <w:rsid w:val="00D80B40"/>
    <w:rsid w:val="00D84E40"/>
    <w:rsid w:val="00D90407"/>
    <w:rsid w:val="00D93D13"/>
    <w:rsid w:val="00DA04EB"/>
    <w:rsid w:val="00DA3C0E"/>
    <w:rsid w:val="00DB3412"/>
    <w:rsid w:val="00DE3D88"/>
    <w:rsid w:val="00DE4BD8"/>
    <w:rsid w:val="00DF7506"/>
    <w:rsid w:val="00E15F09"/>
    <w:rsid w:val="00E26B3D"/>
    <w:rsid w:val="00E37763"/>
    <w:rsid w:val="00E5684D"/>
    <w:rsid w:val="00EB340D"/>
    <w:rsid w:val="00ED09A5"/>
    <w:rsid w:val="00F418F0"/>
    <w:rsid w:val="00F42D66"/>
    <w:rsid w:val="00F43D95"/>
    <w:rsid w:val="00F943ED"/>
    <w:rsid w:val="00FA618C"/>
    <w:rsid w:val="00FB549A"/>
    <w:rsid w:val="00FC54BB"/>
    <w:rsid w:val="00FD5134"/>
    <w:rsid w:val="00FF13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</w:latentStyles>
  <w:style w:type="paragraph" w:default="1" w:styleId="Normal">
    <w:name w:val="Normal"/>
    <w:qFormat/>
    <w:rsid w:val="001C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1679"/>
    <w:rPr>
      <w:b/>
      <w:bCs/>
    </w:rPr>
  </w:style>
  <w:style w:type="character" w:styleId="Hyperlink">
    <w:name w:val="Hyperlink"/>
    <w:basedOn w:val="DefaultParagraphFont"/>
    <w:uiPriority w:val="99"/>
    <w:unhideWhenUsed/>
    <w:rsid w:val="00781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1679"/>
    <w:rPr>
      <w:b/>
      <w:bCs/>
    </w:rPr>
  </w:style>
  <w:style w:type="character" w:styleId="Hyperlink">
    <w:name w:val="Hyperlink"/>
    <w:basedOn w:val="DefaultParagraphFont"/>
    <w:uiPriority w:val="99"/>
    <w:unhideWhenUsed/>
    <w:rsid w:val="00781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jillvorndran</cp:lastModifiedBy>
  <cp:revision>3</cp:revision>
  <dcterms:created xsi:type="dcterms:W3CDTF">2013-04-15T19:11:00Z</dcterms:created>
  <dcterms:modified xsi:type="dcterms:W3CDTF">2013-04-16T17:59:00Z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-703433601</vt:i4>
  </property>
</Properties>
</file>